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3DF" w:rsidRPr="009553DF" w:rsidRDefault="009553DF" w:rsidP="009553DF">
      <w:pPr>
        <w:spacing w:before="15" w:after="15"/>
        <w:ind w:left="15" w:right="15"/>
        <w:rPr>
          <w:rFonts w:eastAsia="Times New Roman"/>
          <w:lang w:eastAsia="ro-RO"/>
        </w:rPr>
      </w:pPr>
      <w:r w:rsidRPr="009553DF">
        <w:rPr>
          <w:rFonts w:eastAsia="Times New Roman"/>
          <w:lang w:eastAsia="ro-RO"/>
        </w:rPr>
        <w:t>ACHIZI</w:t>
      </w:r>
      <w:r w:rsidR="00B76346">
        <w:rPr>
          <w:rFonts w:eastAsia="Times New Roman"/>
          <w:lang w:eastAsia="ro-RO"/>
        </w:rPr>
        <w:t>Ț</w:t>
      </w:r>
      <w:r w:rsidRPr="009553DF">
        <w:rPr>
          <w:rFonts w:eastAsia="Times New Roman"/>
          <w:lang w:eastAsia="ro-RO"/>
        </w:rPr>
        <w:t xml:space="preserve">IE </w:t>
      </w:r>
      <w:r w:rsidRPr="002B13C7">
        <w:rPr>
          <w:rFonts w:ascii="Trebuchet MS" w:hAnsi="Trebuchet MS" w:cs="Arial"/>
          <w:b/>
          <w:sz w:val="22"/>
          <w:szCs w:val="22"/>
        </w:rPr>
        <w:t>Servicii de organizare evenimente și catering pentru conferința de deschidere și închidere</w:t>
      </w:r>
      <w:r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eastAsia="Times New Roman"/>
          <w:lang w:eastAsia="ro-RO"/>
        </w:rPr>
        <w:t xml:space="preserve">– proiect </w:t>
      </w:r>
      <w:r w:rsidRPr="009553DF">
        <w:rPr>
          <w:rFonts w:eastAsia="Times New Roman"/>
          <w:lang w:eastAsia="ro-RO"/>
        </w:rPr>
        <w:t>POCU 10673</w:t>
      </w:r>
      <w:r>
        <w:rPr>
          <w:rFonts w:eastAsia="Times New Roman"/>
          <w:lang w:eastAsia="ro-RO"/>
        </w:rPr>
        <w:t>5</w:t>
      </w:r>
    </w:p>
    <w:p w:rsidR="009553DF" w:rsidRDefault="009553DF" w:rsidP="009553DF">
      <w:pPr>
        <w:ind w:left="15" w:right="15"/>
        <w:rPr>
          <w:rFonts w:eastAsia="Times New Roman"/>
          <w:b/>
          <w:bCs/>
          <w:lang w:eastAsia="ro-RO"/>
        </w:rPr>
      </w:pPr>
    </w:p>
    <w:p w:rsidR="009553DF" w:rsidRDefault="009553DF" w:rsidP="009553DF">
      <w:pPr>
        <w:ind w:left="15" w:right="15"/>
        <w:rPr>
          <w:rFonts w:eastAsia="Times New Roman"/>
          <w:lang w:eastAsia="ro-RO"/>
        </w:rPr>
      </w:pPr>
      <w:r w:rsidRPr="009553DF">
        <w:rPr>
          <w:rFonts w:eastAsia="Times New Roman"/>
          <w:b/>
          <w:bCs/>
          <w:lang w:eastAsia="ro-RO"/>
        </w:rPr>
        <w:t>Scris:</w:t>
      </w:r>
      <w:r w:rsidRPr="009553DF">
        <w:rPr>
          <w:rFonts w:eastAsia="Times New Roman"/>
          <w:lang w:eastAsia="ro-RO"/>
        </w:rPr>
        <w:t> 21 Aug 2018</w:t>
      </w:r>
    </w:p>
    <w:p w:rsidR="009553DF" w:rsidRPr="009553DF" w:rsidRDefault="009553DF" w:rsidP="009553DF">
      <w:pPr>
        <w:ind w:left="15" w:right="15"/>
        <w:rPr>
          <w:rFonts w:eastAsia="Times New Roman"/>
          <w:lang w:eastAsia="ro-RO"/>
        </w:rPr>
      </w:pPr>
    </w:p>
    <w:p w:rsidR="00691038" w:rsidRDefault="009553DF" w:rsidP="009553DF">
      <w:pPr>
        <w:spacing w:line="336" w:lineRule="atLeast"/>
        <w:rPr>
          <w:rFonts w:ascii="Trebuchet MS" w:eastAsia="Times New Roman" w:hAnsi="Trebuchet MS"/>
          <w:sz w:val="31"/>
          <w:szCs w:val="31"/>
          <w:lang w:eastAsia="ro-RO"/>
        </w:rPr>
      </w:pPr>
      <w:r w:rsidRPr="009553DF">
        <w:rPr>
          <w:rFonts w:ascii="Trebuchet MS" w:eastAsia="Times New Roman" w:hAnsi="Trebuchet MS"/>
          <w:sz w:val="31"/>
          <w:szCs w:val="31"/>
          <w:lang w:eastAsia="ro-RO"/>
        </w:rPr>
        <w:t>Inspectoratul Școlar Județean Hunedoara, derulează proiectul POCU/74/6/18/106735 „HAI LA ȘCOALĂ! o șansă pentru viitor”, cofinanțat din Fondul Social European, prin Programul Operațional Capital Uman 2014 – 2020, depus și câștigat de INSPECTORATUL ȘCOLAR JUDEȚEAN HUNEDOARA.</w:t>
      </w:r>
      <w:r w:rsidRPr="009553DF">
        <w:rPr>
          <w:rFonts w:ascii="Trebuchet MS" w:eastAsia="Times New Roman" w:hAnsi="Trebuchet MS"/>
          <w:sz w:val="31"/>
          <w:szCs w:val="31"/>
          <w:lang w:eastAsia="ro-RO"/>
        </w:rPr>
        <w:br/>
        <w:t>Obiectivul general al proiectului îl constituie Dezvoltarea unui program integrat de educație p</w:t>
      </w:r>
      <w:r>
        <w:rPr>
          <w:rFonts w:ascii="Trebuchet MS" w:eastAsia="Times New Roman" w:hAnsi="Trebuchet MS"/>
          <w:sz w:val="31"/>
          <w:szCs w:val="31"/>
          <w:lang w:eastAsia="ro-RO"/>
        </w:rPr>
        <w:t>en</w:t>
      </w:r>
      <w:r w:rsidRPr="009553DF">
        <w:rPr>
          <w:rFonts w:ascii="Trebuchet MS" w:eastAsia="Times New Roman" w:hAnsi="Trebuchet MS"/>
          <w:sz w:val="31"/>
          <w:szCs w:val="31"/>
          <w:lang w:eastAsia="ro-RO"/>
        </w:rPr>
        <w:t>t</w:t>
      </w:r>
      <w:r>
        <w:rPr>
          <w:rFonts w:ascii="Trebuchet MS" w:eastAsia="Times New Roman" w:hAnsi="Trebuchet MS"/>
          <w:sz w:val="31"/>
          <w:szCs w:val="31"/>
          <w:lang w:eastAsia="ro-RO"/>
        </w:rPr>
        <w:t>ru</w:t>
      </w:r>
      <w:r w:rsidRPr="009553DF">
        <w:rPr>
          <w:rFonts w:ascii="Trebuchet MS" w:eastAsia="Times New Roman" w:hAnsi="Trebuchet MS"/>
          <w:sz w:val="31"/>
          <w:szCs w:val="31"/>
          <w:lang w:eastAsia="ro-RO"/>
        </w:rPr>
        <w:t xml:space="preserve"> diminuarea fenomenului de părăsire timpurie a școlii/ abandon școlar in județul Hunedoara, prin: măsuri preventive adresate unui număr de 800 de copii/elevi aflați in situație de risc de părăsire timpurie a școlii, metode și instrumente de educație corectivă de tip a doua șansă pt. 200 de persoane (care au părăsit timpuriu școala), îmbunătățirea competențelor a 260 resurse umane care desfășoară activități educative adresate grupurilor cu risc educațional și prin creșterea nivelului de informare/conștientizare/implicare a comunității locale in ceea ce privește problematica abordată de proiect.</w:t>
      </w:r>
      <w:r w:rsidRPr="009553DF">
        <w:rPr>
          <w:rFonts w:ascii="Trebuchet MS" w:eastAsia="Times New Roman" w:hAnsi="Trebuchet MS"/>
          <w:sz w:val="31"/>
          <w:szCs w:val="31"/>
          <w:lang w:eastAsia="ro-RO"/>
        </w:rPr>
        <w:br/>
        <w:t xml:space="preserve">Specificațiile tehnice sunt </w:t>
      </w:r>
      <w:r w:rsidR="00691038" w:rsidRPr="009553DF">
        <w:rPr>
          <w:rFonts w:ascii="Trebuchet MS" w:eastAsia="Times New Roman" w:hAnsi="Trebuchet MS"/>
          <w:sz w:val="31"/>
          <w:szCs w:val="31"/>
          <w:lang w:eastAsia="ro-RO"/>
        </w:rPr>
        <w:t>prevăzute</w:t>
      </w:r>
      <w:r w:rsidR="00691038">
        <w:rPr>
          <w:rFonts w:ascii="Trebuchet MS" w:eastAsia="Times New Roman" w:hAnsi="Trebuchet MS"/>
          <w:sz w:val="31"/>
          <w:szCs w:val="31"/>
          <w:lang w:eastAsia="ro-RO"/>
        </w:rPr>
        <w:t xml:space="preserve"> î</w:t>
      </w:r>
      <w:r w:rsidRPr="009553DF">
        <w:rPr>
          <w:rFonts w:ascii="Trebuchet MS" w:eastAsia="Times New Roman" w:hAnsi="Trebuchet MS"/>
          <w:sz w:val="31"/>
          <w:szCs w:val="31"/>
          <w:lang w:eastAsia="ro-RO"/>
        </w:rPr>
        <w:t xml:space="preserve">n </w:t>
      </w:r>
      <w:r w:rsidR="00691038" w:rsidRPr="009553DF">
        <w:rPr>
          <w:rFonts w:ascii="Trebuchet MS" w:eastAsia="Times New Roman" w:hAnsi="Trebuchet MS"/>
          <w:sz w:val="31"/>
          <w:szCs w:val="31"/>
          <w:lang w:eastAsia="ro-RO"/>
        </w:rPr>
        <w:t>Invitația</w:t>
      </w:r>
      <w:r w:rsidRPr="009553DF">
        <w:rPr>
          <w:rFonts w:ascii="Trebuchet MS" w:eastAsia="Times New Roman" w:hAnsi="Trebuchet MS"/>
          <w:sz w:val="31"/>
          <w:szCs w:val="31"/>
          <w:lang w:eastAsia="ro-RO"/>
        </w:rPr>
        <w:t xml:space="preserve"> de Participare </w:t>
      </w:r>
      <w:r w:rsidR="00691038">
        <w:rPr>
          <w:rFonts w:ascii="Trebuchet MS" w:eastAsia="Times New Roman" w:hAnsi="Trebuchet MS"/>
          <w:sz w:val="31"/>
          <w:szCs w:val="31"/>
          <w:lang w:eastAsia="ro-RO"/>
        </w:rPr>
        <w:t>atașată</w:t>
      </w:r>
      <w:r w:rsidRPr="009553DF">
        <w:rPr>
          <w:rFonts w:ascii="Trebuchet MS" w:eastAsia="Times New Roman" w:hAnsi="Trebuchet MS"/>
          <w:sz w:val="31"/>
          <w:szCs w:val="31"/>
          <w:lang w:eastAsia="ro-RO"/>
        </w:rPr>
        <w:t xml:space="preserve"> prezentului mesaj.</w:t>
      </w:r>
      <w:r w:rsidRPr="009553DF">
        <w:rPr>
          <w:rFonts w:ascii="Trebuchet MS" w:eastAsia="Times New Roman" w:hAnsi="Trebuchet MS"/>
          <w:sz w:val="31"/>
          <w:szCs w:val="31"/>
          <w:lang w:eastAsia="ro-RO"/>
        </w:rPr>
        <w:br/>
        <w:t>Textul este furnizat de echipa de implementare a proiectului.</w:t>
      </w:r>
      <w:r w:rsidRPr="009553DF">
        <w:rPr>
          <w:rFonts w:ascii="Trebuchet MS" w:eastAsia="Times New Roman" w:hAnsi="Trebuchet MS"/>
          <w:sz w:val="31"/>
          <w:szCs w:val="31"/>
          <w:lang w:eastAsia="ro-RO"/>
        </w:rPr>
        <w:br/>
        <w:t xml:space="preserve">Atașăm Nota privind estimarea valorii contractului de achiziției </w:t>
      </w:r>
      <w:r w:rsidR="00AE04BD">
        <w:rPr>
          <w:rFonts w:ascii="Trebuchet MS" w:eastAsia="Times New Roman" w:hAnsi="Trebuchet MS"/>
          <w:sz w:val="31"/>
          <w:szCs w:val="31"/>
          <w:lang w:eastAsia="ro-RO"/>
        </w:rPr>
        <w:t xml:space="preserve">pentru oferta </w:t>
      </w:r>
      <w:bookmarkStart w:id="0" w:name="_GoBack"/>
      <w:bookmarkEnd w:id="0"/>
      <w:r w:rsidRPr="009553DF">
        <w:rPr>
          <w:rFonts w:ascii="Trebuchet MS" w:eastAsia="Times New Roman" w:hAnsi="Trebuchet MS"/>
          <w:sz w:val="31"/>
          <w:szCs w:val="31"/>
          <w:lang w:eastAsia="ro-RO"/>
        </w:rPr>
        <w:t>care se depune la secretariatul Inspectoratului Școlar Județean Hunedoara, în plic închis, până la data de 24 august 2018, ora 14.00.</w:t>
      </w:r>
      <w:r w:rsidRPr="009553DF">
        <w:rPr>
          <w:rFonts w:ascii="Trebuchet MS" w:eastAsia="Times New Roman" w:hAnsi="Trebuchet MS"/>
          <w:sz w:val="31"/>
          <w:szCs w:val="31"/>
          <w:lang w:eastAsia="ro-RO"/>
        </w:rPr>
        <w:br/>
      </w:r>
    </w:p>
    <w:p w:rsidR="009553DF" w:rsidRPr="009553DF" w:rsidRDefault="009553DF" w:rsidP="009553DF">
      <w:pPr>
        <w:spacing w:line="336" w:lineRule="atLeast"/>
        <w:rPr>
          <w:rFonts w:ascii="Trebuchet MS" w:eastAsia="Times New Roman" w:hAnsi="Trebuchet MS"/>
          <w:sz w:val="31"/>
          <w:szCs w:val="31"/>
          <w:lang w:eastAsia="ro-RO"/>
        </w:rPr>
      </w:pPr>
      <w:r w:rsidRPr="009553DF">
        <w:rPr>
          <w:rFonts w:ascii="Trebuchet MS" w:eastAsia="Times New Roman" w:hAnsi="Trebuchet MS"/>
          <w:sz w:val="31"/>
          <w:szCs w:val="31"/>
          <w:lang w:eastAsia="ro-RO"/>
        </w:rPr>
        <w:br/>
        <w:t>MANAGER PROIECT </w:t>
      </w:r>
      <w:r w:rsidRPr="009553DF">
        <w:rPr>
          <w:rFonts w:ascii="Trebuchet MS" w:eastAsia="Times New Roman" w:hAnsi="Trebuchet MS"/>
          <w:sz w:val="31"/>
          <w:szCs w:val="31"/>
          <w:lang w:eastAsia="ro-RO"/>
        </w:rPr>
        <w:br/>
        <w:t>INSPECTOR SCOLAR GENERAL</w:t>
      </w:r>
      <w:r w:rsidRPr="009553DF">
        <w:rPr>
          <w:rFonts w:ascii="Trebuchet MS" w:eastAsia="Times New Roman" w:hAnsi="Trebuchet MS"/>
          <w:sz w:val="31"/>
          <w:szCs w:val="31"/>
          <w:lang w:eastAsia="ro-RO"/>
        </w:rPr>
        <w:br/>
        <w:t>STEFANIE MARIA</w:t>
      </w:r>
    </w:p>
    <w:p w:rsidR="009553DF" w:rsidRPr="009553DF" w:rsidRDefault="009553DF" w:rsidP="009553DF">
      <w:pPr>
        <w:rPr>
          <w:rFonts w:ascii="Verdana" w:eastAsia="Times New Roman" w:hAnsi="Verdana"/>
          <w:color w:val="323D4F"/>
          <w:sz w:val="15"/>
          <w:szCs w:val="15"/>
          <w:lang w:eastAsia="ro-RO"/>
        </w:rPr>
      </w:pPr>
    </w:p>
    <w:p w:rsidR="0014684D" w:rsidRDefault="0014684D"/>
    <w:sectPr w:rsidR="0014684D" w:rsidSect="009C09E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3DF"/>
    <w:rsid w:val="0014684D"/>
    <w:rsid w:val="00691038"/>
    <w:rsid w:val="009553DF"/>
    <w:rsid w:val="009C09EA"/>
    <w:rsid w:val="00AE04BD"/>
    <w:rsid w:val="00B7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postdetails">
    <w:name w:val="postdetails"/>
    <w:basedOn w:val="Fontdeparagrafimplicit"/>
    <w:rsid w:val="009553DF"/>
  </w:style>
  <w:style w:type="paragraph" w:styleId="TextnBalon">
    <w:name w:val="Balloon Text"/>
    <w:basedOn w:val="Normal"/>
    <w:link w:val="TextnBalonCaracter"/>
    <w:uiPriority w:val="99"/>
    <w:semiHidden/>
    <w:unhideWhenUsed/>
    <w:rsid w:val="009553DF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553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postdetails">
    <w:name w:val="postdetails"/>
    <w:basedOn w:val="Fontdeparagrafimplicit"/>
    <w:rsid w:val="009553DF"/>
  </w:style>
  <w:style w:type="paragraph" w:styleId="TextnBalon">
    <w:name w:val="Balloon Text"/>
    <w:basedOn w:val="Normal"/>
    <w:link w:val="TextnBalonCaracter"/>
    <w:uiPriority w:val="99"/>
    <w:semiHidden/>
    <w:unhideWhenUsed/>
    <w:rsid w:val="009553DF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553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6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227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2019-03-13T12:11:00Z</dcterms:created>
  <dcterms:modified xsi:type="dcterms:W3CDTF">2019-03-13T12:31:00Z</dcterms:modified>
</cp:coreProperties>
</file>