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749" w:rsidRDefault="00530749" w:rsidP="00530749">
      <w:pPr>
        <w:outlineLvl w:val="0"/>
        <w:rPr>
          <w:rFonts w:ascii="Georgia" w:hAnsi="Georgia"/>
          <w:b/>
        </w:rPr>
      </w:pPr>
      <w:r>
        <w:rPr>
          <w:noProof/>
          <w:lang w:val="en-US" w:eastAsia="en-US"/>
        </w:rPr>
        <w:drawing>
          <wp:inline distT="0" distB="0" distL="0" distR="0">
            <wp:extent cx="5762625" cy="714375"/>
            <wp:effectExtent l="19050" t="0" r="9525" b="0"/>
            <wp:docPr id="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749" w:rsidRDefault="00530749" w:rsidP="00530749">
      <w:pPr>
        <w:jc w:val="center"/>
        <w:outlineLvl w:val="0"/>
        <w:rPr>
          <w:rFonts w:ascii="Georgia" w:hAnsi="Georgia"/>
          <w:b/>
        </w:rPr>
      </w:pPr>
    </w:p>
    <w:p w:rsidR="00530749" w:rsidRDefault="00530749" w:rsidP="00530749">
      <w:pPr>
        <w:outlineLvl w:val="0"/>
        <w:rPr>
          <w:rFonts w:ascii="Georgia" w:hAnsi="Georgia"/>
          <w:b/>
        </w:rPr>
      </w:pPr>
    </w:p>
    <w:p w:rsidR="00530749" w:rsidRDefault="00530749" w:rsidP="00530749">
      <w:pPr>
        <w:jc w:val="center"/>
        <w:outlineLvl w:val="0"/>
        <w:rPr>
          <w:rFonts w:ascii="Georgia" w:hAnsi="Georgia"/>
          <w:b/>
        </w:rPr>
      </w:pPr>
    </w:p>
    <w:p w:rsidR="00530749" w:rsidRDefault="00530749" w:rsidP="00530749">
      <w:pPr>
        <w:jc w:val="center"/>
        <w:outlineLvl w:val="0"/>
        <w:rPr>
          <w:rFonts w:ascii="Georgia" w:hAnsi="Georgia"/>
          <w:b/>
        </w:rPr>
      </w:pPr>
      <w:r>
        <w:rPr>
          <w:rFonts w:ascii="Georgia" w:hAnsi="Georgia"/>
          <w:b/>
        </w:rPr>
        <w:t>GRĂDINIŢA CU PROGRAM PRELUNGIT ,,FLOARE DE COLŢ”-BRAD</w:t>
      </w:r>
    </w:p>
    <w:p w:rsidR="00530749" w:rsidRDefault="00530749" w:rsidP="00530749">
      <w:pPr>
        <w:jc w:val="center"/>
        <w:rPr>
          <w:b/>
        </w:rPr>
      </w:pPr>
    </w:p>
    <w:p w:rsidR="00530749" w:rsidRDefault="00530749" w:rsidP="00786622">
      <w:pPr>
        <w:jc w:val="right"/>
        <w:rPr>
          <w:b/>
        </w:rPr>
      </w:pPr>
      <w:r>
        <w:rPr>
          <w:b/>
        </w:rPr>
        <w:t>PROF. PLEŞA CLAUDIA</w:t>
      </w:r>
    </w:p>
    <w:p w:rsidR="00530749" w:rsidRDefault="00530749" w:rsidP="00530749">
      <w:pPr>
        <w:jc w:val="center"/>
        <w:rPr>
          <w:b/>
        </w:rPr>
      </w:pPr>
    </w:p>
    <w:p w:rsidR="00530749" w:rsidRDefault="00530749" w:rsidP="00530749">
      <w:pPr>
        <w:jc w:val="center"/>
        <w:outlineLvl w:val="0"/>
        <w:rPr>
          <w:b/>
        </w:rPr>
      </w:pPr>
      <w:r>
        <w:rPr>
          <w:b/>
        </w:rPr>
        <w:t>GRUPA MARE ,,MĂMĂRUŢELE”</w:t>
      </w:r>
    </w:p>
    <w:p w:rsidR="00530749" w:rsidRDefault="00530749" w:rsidP="00530749">
      <w:pPr>
        <w:jc w:val="center"/>
        <w:rPr>
          <w:b/>
        </w:rPr>
      </w:pPr>
    </w:p>
    <w:p w:rsidR="00530749" w:rsidRDefault="00530749" w:rsidP="00530749">
      <w:pPr>
        <w:jc w:val="both"/>
      </w:pPr>
    </w:p>
    <w:p w:rsidR="00530749" w:rsidRDefault="00EF275F" w:rsidP="00530749">
      <w:pPr>
        <w:jc w:val="center"/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274.5pt;height:82.5pt" fillcolor="#3cf" strokecolor="#009" strokeweight="1pt">
            <v:fill r:id="rId6" o:title=""/>
            <v:stroke r:id="rId6" o:title="庉ᯄҧ쳀Ҩᰜҧ"/>
            <v:shadow on="t" color="#009" offset="7pt,-7pt"/>
            <v:textpath style="font-family:&quot;Impact&quot;;v-text-spacing:52429f;v-text-kern:t" trim="t" fitpath="t" xscale="f" string="CONSILIERE PĂRINŢI&#10;-programa-"/>
          </v:shape>
        </w:pict>
      </w:r>
    </w:p>
    <w:p w:rsidR="00530749" w:rsidRDefault="00530749" w:rsidP="00530749">
      <w:pPr>
        <w:jc w:val="center"/>
      </w:pPr>
    </w:p>
    <w:p w:rsidR="00530749" w:rsidRDefault="00530749" w:rsidP="00530749">
      <w:pPr>
        <w:jc w:val="center"/>
      </w:pPr>
    </w:p>
    <w:tbl>
      <w:tblPr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60" w:firstRow="1" w:lastRow="1" w:firstColumn="0" w:lastColumn="1" w:noHBand="0" w:noVBand="0"/>
      </w:tblPr>
      <w:tblGrid>
        <w:gridCol w:w="743"/>
        <w:gridCol w:w="5215"/>
        <w:gridCol w:w="1620"/>
        <w:gridCol w:w="1620"/>
        <w:gridCol w:w="2160"/>
      </w:tblGrid>
      <w:tr w:rsidR="00530749" w:rsidTr="000466FD">
        <w:tc>
          <w:tcPr>
            <w:tcW w:w="7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530749" w:rsidRDefault="00530749">
            <w:pPr>
              <w:jc w:val="center"/>
              <w:rPr>
                <w:i/>
              </w:rPr>
            </w:pPr>
            <w:r>
              <w:rPr>
                <w:i/>
              </w:rPr>
              <w:t>NR. CRT.</w:t>
            </w:r>
          </w:p>
        </w:tc>
        <w:tc>
          <w:tcPr>
            <w:tcW w:w="5215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530749" w:rsidRDefault="005307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 ACTIVITĂŢII</w:t>
            </w:r>
          </w:p>
        </w:tc>
        <w:tc>
          <w:tcPr>
            <w:tcW w:w="1620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530749" w:rsidRDefault="00530749">
            <w:pPr>
              <w:jc w:val="center"/>
              <w:rPr>
                <w:i/>
              </w:rPr>
            </w:pPr>
            <w:r>
              <w:rPr>
                <w:i/>
              </w:rPr>
              <w:t>DATA</w:t>
            </w:r>
          </w:p>
        </w:tc>
        <w:tc>
          <w:tcPr>
            <w:tcW w:w="1620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530749" w:rsidRDefault="00530749">
            <w:pPr>
              <w:jc w:val="center"/>
              <w:rPr>
                <w:i/>
              </w:rPr>
            </w:pPr>
            <w:r>
              <w:t>FORME  DE REALIZARE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749" w:rsidRDefault="00530749">
            <w:pPr>
              <w:jc w:val="center"/>
              <w:rPr>
                <w:i/>
              </w:rPr>
            </w:pPr>
            <w:r>
              <w:rPr>
                <w:i/>
              </w:rPr>
              <w:t>NUMELE SI PRENUMELE PARINTELUI</w:t>
            </w:r>
          </w:p>
          <w:p w:rsidR="00530749" w:rsidRDefault="00530749">
            <w:pPr>
              <w:jc w:val="center"/>
              <w:rPr>
                <w:i/>
              </w:rPr>
            </w:pPr>
            <w:r>
              <w:rPr>
                <w:i/>
              </w:rPr>
              <w:t>CONSILIAT/</w:t>
            </w:r>
          </w:p>
          <w:p w:rsidR="00530749" w:rsidRDefault="00530749">
            <w:pPr>
              <w:jc w:val="center"/>
            </w:pPr>
            <w:r>
              <w:rPr>
                <w:i/>
              </w:rPr>
              <w:t>SEMNĂTURA</w:t>
            </w:r>
          </w:p>
        </w:tc>
      </w:tr>
      <w:tr w:rsidR="00786622" w:rsidTr="000466FD">
        <w:tc>
          <w:tcPr>
            <w:tcW w:w="7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786622" w:rsidRDefault="00786622">
            <w:pPr>
              <w:jc w:val="center"/>
              <w:rPr>
                <w:i/>
              </w:rPr>
            </w:pPr>
            <w:r>
              <w:rPr>
                <w:i/>
              </w:rPr>
              <w:t>1.</w:t>
            </w:r>
          </w:p>
        </w:tc>
        <w:tc>
          <w:tcPr>
            <w:tcW w:w="5215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786622" w:rsidRPr="00275194" w:rsidRDefault="00786622" w:rsidP="0001402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B50206">
              <w:t>Cât timp petrecem cu copilul în familie şi în ce mod?</w:t>
            </w:r>
          </w:p>
        </w:tc>
        <w:tc>
          <w:tcPr>
            <w:tcW w:w="1620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E67C11" w:rsidRDefault="00E67C11" w:rsidP="008F107D">
            <w:pPr>
              <w:jc w:val="center"/>
              <w:rPr>
                <w:i/>
              </w:rPr>
            </w:pPr>
          </w:p>
        </w:tc>
        <w:tc>
          <w:tcPr>
            <w:tcW w:w="1620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786622" w:rsidRDefault="000466FD">
            <w:r>
              <w:t>Referat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pPr>
              <w:jc w:val="center"/>
            </w:pPr>
            <w:r>
              <w:t>2.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275194" w:rsidRDefault="00786622" w:rsidP="0001402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275194">
              <w:t>De ce este bine să stabilim nişte reguli în relaţia cu copilul în familie?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8F107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 w:rsidP="003A3676">
            <w:r>
              <w:t>Dezbatere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pPr>
              <w:jc w:val="center"/>
            </w:pPr>
            <w:r>
              <w:t>3.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275194" w:rsidRDefault="00786622" w:rsidP="00014026">
            <w:pPr>
              <w:tabs>
                <w:tab w:val="left" w:pos="1790"/>
              </w:tabs>
            </w:pPr>
            <w:r w:rsidRPr="00275194">
              <w:t>Exemple de reguli care pot fi stabilite în familie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530749">
            <w:pPr>
              <w:jc w:val="center"/>
            </w:pPr>
          </w:p>
          <w:p w:rsidR="00E67C11" w:rsidRDefault="00E67C11" w:rsidP="00530749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D" w:rsidRDefault="00786622">
            <w:r>
              <w:t>Dezbatere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pPr>
              <w:jc w:val="center"/>
            </w:pPr>
            <w:r>
              <w:t>4.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275194" w:rsidRDefault="00786622" w:rsidP="0001402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275194">
              <w:t>Efectele televizorului şi calculatorului asupra copiilor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 w:rsidP="00530749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r>
              <w:t>Lectorat cu părinţii</w:t>
            </w:r>
          </w:p>
          <w:p w:rsidR="000466FD" w:rsidRDefault="000466F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pPr>
              <w:jc w:val="center"/>
            </w:pPr>
            <w:r>
              <w:t>5.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275194" w:rsidRDefault="00786622" w:rsidP="0001402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275194">
              <w:t>Ce fel de jucării sunt recomandate copilului, pentru a-şi exersa manualitatea, inteligenţa, spiritul de observaţie, plăcerea de a învăţa?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530749">
            <w:pPr>
              <w:jc w:val="center"/>
            </w:pPr>
          </w:p>
          <w:p w:rsidR="00E67C11" w:rsidRDefault="00E67C11" w:rsidP="00530749">
            <w:pPr>
              <w:jc w:val="center"/>
            </w:pPr>
          </w:p>
          <w:p w:rsidR="00E67C11" w:rsidRDefault="00E67C11" w:rsidP="00530749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r>
              <w:t>Referat</w:t>
            </w:r>
          </w:p>
          <w:p w:rsidR="00786622" w:rsidRDefault="00786622"/>
          <w:p w:rsidR="000466FD" w:rsidRDefault="000466F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pPr>
              <w:jc w:val="center"/>
            </w:pPr>
            <w:r>
              <w:t>6.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275194" w:rsidRDefault="003A3676" w:rsidP="0001402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De ce se joacă copi</w:t>
            </w:r>
            <w:r w:rsidR="00786622" w:rsidRPr="00275194">
              <w:t>lul?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 w:rsidP="00530749">
            <w:pPr>
              <w:jc w:val="center"/>
            </w:pPr>
          </w:p>
          <w:p w:rsidR="00E67C11" w:rsidRDefault="00E67C11" w:rsidP="00530749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r>
              <w:t>Referat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pPr>
              <w:jc w:val="center"/>
            </w:pPr>
            <w:r>
              <w:t>7.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275194" w:rsidRDefault="00786622" w:rsidP="0001402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75194">
              <w:t>Care este specificul activităţilor din grădiniţă?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 w:rsidP="000466FD">
            <w:pPr>
              <w:jc w:val="center"/>
            </w:pPr>
          </w:p>
          <w:p w:rsidR="00E67C11" w:rsidRDefault="00E67C11" w:rsidP="000466F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>
            <w:r>
              <w:t>Dezbatere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pPr>
              <w:jc w:val="center"/>
            </w:pPr>
            <w:r>
              <w:t xml:space="preserve">8. 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275194" w:rsidRDefault="00786622" w:rsidP="0001402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75194">
              <w:t>Ce aşteptări trebuie să aveţi de la copiii care frecventează grădiniţa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 w:rsidP="000466FD">
            <w:pPr>
              <w:jc w:val="center"/>
            </w:pPr>
          </w:p>
          <w:p w:rsidR="00E67C11" w:rsidRDefault="00E67C11" w:rsidP="000466F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r>
              <w:t>Dezbatere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pPr>
              <w:jc w:val="center"/>
            </w:pPr>
            <w:r>
              <w:t>9.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275194" w:rsidRDefault="00786622" w:rsidP="0001402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275194">
              <w:t>La ce evenimente este bine să participe copilul?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8F107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r>
              <w:t>Prezentare material informaţional</w:t>
            </w:r>
          </w:p>
          <w:p w:rsidR="000466FD" w:rsidRDefault="000466F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pPr>
              <w:jc w:val="center"/>
            </w:pPr>
            <w:r>
              <w:t xml:space="preserve">10. 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Pr="00275194" w:rsidRDefault="00786622" w:rsidP="0001402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B50206">
              <w:t xml:space="preserve">În ce mod obişnuim copilul să devină autonom (să </w:t>
            </w:r>
            <w:r w:rsidRPr="00B50206">
              <w:lastRenderedPageBreak/>
              <w:t>se îmbrace singur, să mănânce singur, să îşi strângă hăinuţele şi jucăriile, să se spele singur)?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530749">
            <w:pPr>
              <w:jc w:val="center"/>
            </w:pPr>
          </w:p>
          <w:p w:rsidR="00E67C11" w:rsidRDefault="00E67C11" w:rsidP="00530749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>
            <w:r>
              <w:lastRenderedPageBreak/>
              <w:t>Dezbatere</w:t>
            </w:r>
          </w:p>
          <w:p w:rsidR="00786622" w:rsidRDefault="0078662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rPr>
          <w:trHeight w:val="868"/>
        </w:trPr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pPr>
              <w:jc w:val="center"/>
            </w:pPr>
            <w:r>
              <w:lastRenderedPageBreak/>
              <w:t>11.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275194" w:rsidRDefault="00786622" w:rsidP="00014026">
            <w:pPr>
              <w:tabs>
                <w:tab w:val="left" w:pos="1790"/>
              </w:tabs>
              <w:rPr>
                <w:b/>
              </w:rPr>
            </w:pPr>
            <w:r w:rsidRPr="00B50206">
              <w:t>Cine face „regulile” într-o familie: copilul sau adulţii?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530749">
            <w:pPr>
              <w:jc w:val="center"/>
            </w:pPr>
          </w:p>
          <w:p w:rsidR="00E67C11" w:rsidRDefault="00E67C11" w:rsidP="00530749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8F107D" w:rsidRDefault="00786622" w:rsidP="00875785">
            <w:r>
              <w:t>Lectorat cu părinţii</w:t>
            </w:r>
            <w:bookmarkStart w:id="0" w:name="_GoBack"/>
            <w:bookmarkEnd w:id="0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pPr>
              <w:jc w:val="center"/>
            </w:pPr>
            <w:r>
              <w:t>12.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B50206" w:rsidRDefault="00786622" w:rsidP="0001402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75194">
              <w:t>De ce să citim copiilor?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0466FD">
            <w:pPr>
              <w:jc w:val="center"/>
            </w:pPr>
          </w:p>
          <w:p w:rsidR="00E67C11" w:rsidRDefault="00E67C11" w:rsidP="000466F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r>
              <w:t>Lectorat cu părinţii</w:t>
            </w:r>
          </w:p>
          <w:p w:rsidR="000466FD" w:rsidRPr="008F107D" w:rsidRDefault="00786622">
            <w:r>
              <w:t>Dezbatere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pPr>
              <w:jc w:val="center"/>
            </w:pPr>
            <w:r>
              <w:t>13.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Pr="00B50206" w:rsidRDefault="00786622" w:rsidP="0001402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75194">
              <w:t>Cum restricţionăm accesul copiilor la anumite lucruri sau jucării dacă nu este ascultător?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 w:rsidP="000466F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r>
              <w:t>Exemple de bune practici</w:t>
            </w:r>
          </w:p>
          <w:p w:rsidR="00786622" w:rsidRDefault="00786622">
            <w:r>
              <w:t>Dezbatere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pPr>
              <w:jc w:val="center"/>
            </w:pPr>
            <w:r>
              <w:t>14.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B50206" w:rsidRDefault="00786622" w:rsidP="0001402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75194">
              <w:t>Care este tonul cel mai potrivit pentru a vorbi copilului, chiar şi atunci când este certat?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 w:rsidP="000466F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r>
              <w:t>Dezbatere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pPr>
              <w:jc w:val="center"/>
            </w:pPr>
            <w:r>
              <w:t>15.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B50206" w:rsidRDefault="00786622" w:rsidP="0001402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B50206">
              <w:t>Când şi cum apreciem copilul?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 w:rsidP="000466F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>
            <w:r>
              <w:t>Lectorat cu părinţii</w:t>
            </w:r>
          </w:p>
          <w:p w:rsidR="00786622" w:rsidRDefault="00786622">
            <w:r>
              <w:t>Dezbatere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 w:rsidP="00875785">
            <w:pPr>
              <w:jc w:val="center"/>
            </w:pPr>
            <w:r>
              <w:t>16.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B50206" w:rsidRDefault="00786622" w:rsidP="00014026">
            <w:pPr>
              <w:pStyle w:val="NoSpacing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Ce </w:t>
            </w:r>
            <w:proofErr w:type="gram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le</w:t>
            </w:r>
            <w:proofErr w:type="gram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putem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spune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copiilor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despre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bani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r w:rsidRPr="00B50206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875785">
            <w:pPr>
              <w:jc w:val="center"/>
            </w:pPr>
          </w:p>
          <w:p w:rsidR="00E67C11" w:rsidRDefault="00E67C11" w:rsidP="0087578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76" w:rsidRDefault="00786622">
            <w:r>
              <w:t>Lectorat cu părinţii</w:t>
            </w:r>
          </w:p>
          <w:p w:rsidR="00786622" w:rsidRDefault="00786622">
            <w:r>
              <w:t>Dezbatere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86622" w:rsidRDefault="00786622" w:rsidP="00875785">
            <w:pPr>
              <w:jc w:val="center"/>
            </w:pPr>
            <w:r>
              <w:t>17.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B50206" w:rsidRDefault="00786622" w:rsidP="00014026">
            <w:pPr>
              <w:pStyle w:val="NoSpacing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Care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este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diferenţa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dintre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nevoile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copilului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şi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dorinţele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sale</w:t>
            </w:r>
            <w:proofErr w:type="gram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?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875785">
            <w:pPr>
              <w:jc w:val="center"/>
            </w:pPr>
          </w:p>
          <w:p w:rsidR="00E67C11" w:rsidRDefault="00E67C11" w:rsidP="0087578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>
            <w:r>
              <w:t>Dezbatere</w:t>
            </w:r>
          </w:p>
          <w:p w:rsidR="00786622" w:rsidRDefault="00786622">
            <w:pPr>
              <w:rPr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86622" w:rsidRDefault="00786622" w:rsidP="00875785">
            <w:pPr>
              <w:jc w:val="center"/>
            </w:pPr>
            <w:r>
              <w:t>18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B50206" w:rsidRDefault="00786622" w:rsidP="00014026">
            <w:pPr>
              <w:pStyle w:val="NoSpacing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50206">
              <w:rPr>
                <w:rFonts w:ascii="Times New Roman" w:hAnsi="Times New Roman"/>
                <w:sz w:val="24"/>
                <w:szCs w:val="24"/>
              </w:rPr>
              <w:t xml:space="preserve">Este bine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</w:rPr>
              <w:t>să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</w:rPr>
              <w:t>oferim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</w:rPr>
              <w:t xml:space="preserve"> recompense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</w:rPr>
              <w:t>băneşti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</w:rPr>
              <w:t>copiilor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</w:rPr>
              <w:t>ce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</w:rPr>
              <w:t>situaţii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</w:rPr>
              <w:t xml:space="preserve">? Cu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</w:rPr>
              <w:t>ce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50206">
              <w:rPr>
                <w:rFonts w:ascii="Times New Roman" w:hAnsi="Times New Roman"/>
                <w:sz w:val="24"/>
                <w:szCs w:val="24"/>
              </w:rPr>
              <w:t>limite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0466FD">
            <w:pPr>
              <w:jc w:val="center"/>
            </w:pPr>
          </w:p>
          <w:p w:rsidR="00E67C11" w:rsidRDefault="00E67C11" w:rsidP="008F107D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>
            <w:r>
              <w:t>Referat</w:t>
            </w:r>
          </w:p>
          <w:p w:rsidR="00786622" w:rsidRDefault="00786622">
            <w:r>
              <w:t>Dezbatere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outset" w:sz="6" w:space="0" w:color="auto"/>
              <w:left w:val="single" w:sz="2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86622" w:rsidRDefault="00786622">
            <w:pPr>
              <w:jc w:val="center"/>
            </w:pPr>
            <w:r>
              <w:t>19.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86622" w:rsidRPr="00B50206" w:rsidRDefault="00786622" w:rsidP="00014026">
            <w:pPr>
              <w:pStyle w:val="NoSpacing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Cum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putem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sprijini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copilul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să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îşi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formeze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deprinderile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de ordine</w:t>
            </w:r>
            <w:proofErr w:type="gram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?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E67C11" w:rsidRDefault="00E67C11" w:rsidP="00875785">
            <w:pPr>
              <w:jc w:val="center"/>
            </w:pPr>
          </w:p>
          <w:p w:rsidR="00E67C11" w:rsidRDefault="00E67C11" w:rsidP="0087578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86622" w:rsidRDefault="00786622">
            <w:r>
              <w:t>Lectorat cu părinţii</w:t>
            </w:r>
          </w:p>
          <w:p w:rsidR="00786622" w:rsidRDefault="00786622">
            <w:r>
              <w:t>Dezbatere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rPr>
          <w:trHeight w:val="330"/>
        </w:trPr>
        <w:tc>
          <w:tcPr>
            <w:tcW w:w="743" w:type="dxa"/>
            <w:tcBorders>
              <w:top w:val="outset" w:sz="6" w:space="0" w:color="auto"/>
              <w:left w:val="single" w:sz="2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86622" w:rsidRDefault="00786622" w:rsidP="00875785">
            <w:pPr>
              <w:jc w:val="center"/>
            </w:pPr>
            <w:r>
              <w:t>20.</w:t>
            </w:r>
          </w:p>
        </w:tc>
        <w:tc>
          <w:tcPr>
            <w:tcW w:w="52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86622" w:rsidRPr="00B50206" w:rsidRDefault="00786622" w:rsidP="00014026">
            <w:pPr>
              <w:pStyle w:val="NoSpacing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Cât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timp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petrece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copilul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în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natură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şi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cât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timp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în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spaţiu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închis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(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casă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,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grădiniţă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) pe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parcursul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unei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 xml:space="preserve"> </w:t>
            </w:r>
            <w:proofErr w:type="spellStart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zile</w:t>
            </w:r>
            <w:proofErr w:type="spellEnd"/>
            <w:r w:rsidRPr="00B50206">
              <w:rPr>
                <w:rFonts w:ascii="Times New Roman" w:hAnsi="Times New Roman"/>
                <w:sz w:val="24"/>
                <w:szCs w:val="24"/>
                <w:lang w:val="es-UY"/>
              </w:rPr>
              <w:t>?</w:t>
            </w:r>
          </w:p>
        </w:tc>
        <w:tc>
          <w:tcPr>
            <w:tcW w:w="162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E67C11" w:rsidRDefault="00E67C11" w:rsidP="00875785">
            <w:pPr>
              <w:jc w:val="center"/>
            </w:pPr>
          </w:p>
          <w:p w:rsidR="00E67C11" w:rsidRDefault="00E67C11" w:rsidP="00875785">
            <w:pPr>
              <w:jc w:val="center"/>
            </w:pPr>
          </w:p>
        </w:tc>
        <w:tc>
          <w:tcPr>
            <w:tcW w:w="162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86622" w:rsidRDefault="00786622">
            <w:r>
              <w:t>Referat</w:t>
            </w:r>
          </w:p>
          <w:p w:rsidR="00786622" w:rsidRDefault="00786622">
            <w:r>
              <w:t>Dezbatere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rPr>
          <w:trHeight w:val="548"/>
        </w:trPr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 w:rsidP="00875785">
            <w:pPr>
              <w:jc w:val="center"/>
            </w:pPr>
            <w:r>
              <w:t>21.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B50206" w:rsidRDefault="00786622" w:rsidP="00014026">
            <w:pPr>
              <w:tabs>
                <w:tab w:val="left" w:pos="1790"/>
              </w:tabs>
              <w:jc w:val="both"/>
            </w:pPr>
            <w:r w:rsidRPr="00275194">
              <w:t>Ce trebuie să ştii când laşi copilul să se joace pe telefonul mobil / tabletă / Internet 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875785">
            <w:pPr>
              <w:jc w:val="center"/>
            </w:pPr>
          </w:p>
          <w:p w:rsidR="00E67C11" w:rsidRDefault="00E67C11" w:rsidP="00875785">
            <w:pPr>
              <w:jc w:val="center"/>
            </w:pPr>
          </w:p>
          <w:p w:rsidR="00E67C11" w:rsidRDefault="00E67C11" w:rsidP="0087578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>
            <w:r>
              <w:t>Referat</w:t>
            </w:r>
          </w:p>
          <w:p w:rsidR="00786622" w:rsidRDefault="00786622">
            <w:r>
              <w:t>Dezbatere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 w:rsidP="00875785">
            <w:pPr>
              <w:jc w:val="center"/>
            </w:pPr>
            <w:r>
              <w:t>22.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B50206" w:rsidRDefault="00786622" w:rsidP="00014026">
            <w:pPr>
              <w:tabs>
                <w:tab w:val="left" w:pos="1790"/>
              </w:tabs>
              <w:jc w:val="both"/>
            </w:pPr>
            <w:r w:rsidRPr="00B50206">
              <w:t>Ce facem pentru copii pentru a-i învăţa să iubească natura?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875785">
            <w:pPr>
              <w:jc w:val="center"/>
            </w:pPr>
          </w:p>
          <w:p w:rsidR="00E67C11" w:rsidRDefault="00E67C11" w:rsidP="00875785">
            <w:pPr>
              <w:jc w:val="center"/>
            </w:pPr>
          </w:p>
          <w:p w:rsidR="00E67C11" w:rsidRDefault="00E67C11" w:rsidP="00875785">
            <w:pPr>
              <w:jc w:val="center"/>
            </w:pPr>
          </w:p>
          <w:p w:rsidR="00E67C11" w:rsidRDefault="00E67C11" w:rsidP="0087578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r>
              <w:t>Lectorat cu părinţii</w:t>
            </w:r>
          </w:p>
          <w:p w:rsidR="00786622" w:rsidRDefault="000E39A0" w:rsidP="000E39A0">
            <w:r>
              <w:t>Exemple de bune practici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 w:rsidP="00875785">
            <w:pPr>
              <w:jc w:val="center"/>
            </w:pPr>
            <w:r>
              <w:t>23.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B50206" w:rsidRDefault="00786622" w:rsidP="00014026">
            <w:pPr>
              <w:tabs>
                <w:tab w:val="left" w:pos="1790"/>
              </w:tabs>
              <w:jc w:val="both"/>
            </w:pPr>
            <w:r w:rsidRPr="00567A74">
              <w:t>Ce responsabilităţi putem da copiilor şi de ce?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875785">
            <w:pPr>
              <w:jc w:val="center"/>
            </w:pPr>
          </w:p>
          <w:p w:rsidR="00E67C11" w:rsidRDefault="00E67C11" w:rsidP="00875785">
            <w:pPr>
              <w:jc w:val="center"/>
            </w:pPr>
          </w:p>
          <w:p w:rsidR="00E67C11" w:rsidRDefault="00E67C11" w:rsidP="0087578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>
            <w:r>
              <w:t>Dezbatere</w:t>
            </w:r>
          </w:p>
          <w:p w:rsidR="00786622" w:rsidRDefault="00786622">
            <w:r>
              <w:t>Referat</w:t>
            </w:r>
          </w:p>
          <w:p w:rsidR="00786622" w:rsidRDefault="0078662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 w:rsidP="00875785">
            <w:pPr>
              <w:jc w:val="center"/>
            </w:pPr>
            <w:r>
              <w:t>24.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B50206" w:rsidRDefault="00786622" w:rsidP="00014026">
            <w:pPr>
              <w:tabs>
                <w:tab w:val="left" w:pos="1790"/>
              </w:tabs>
              <w:jc w:val="both"/>
            </w:pPr>
            <w:r w:rsidRPr="00B50206">
              <w:t>Ce facem pentru a avea copii generoşi?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875785">
            <w:pPr>
              <w:jc w:val="center"/>
            </w:pPr>
          </w:p>
          <w:p w:rsidR="00E67C11" w:rsidRDefault="00E67C11" w:rsidP="0087578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r>
              <w:t>Lectorat cu părinţii</w:t>
            </w:r>
          </w:p>
          <w:p w:rsidR="00786622" w:rsidRDefault="00786622">
            <w:r>
              <w:t>Dezbatere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 w:rsidP="00875785">
            <w:pPr>
              <w:jc w:val="center"/>
            </w:pPr>
            <w:r>
              <w:t>25.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567A74" w:rsidRDefault="00786622" w:rsidP="00014026">
            <w:pPr>
              <w:tabs>
                <w:tab w:val="left" w:pos="1790"/>
              </w:tabs>
              <w:jc w:val="both"/>
            </w:pPr>
            <w:r w:rsidRPr="00567A74">
              <w:t>Cum este bine de procedat atunci când părinţii au atitudini diferite faţă de copil?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875785">
            <w:pPr>
              <w:jc w:val="center"/>
            </w:pPr>
          </w:p>
          <w:p w:rsidR="00E67C11" w:rsidRDefault="00E67C11" w:rsidP="0087578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>
            <w:r>
              <w:t>Lectorat cu părinţii</w:t>
            </w:r>
          </w:p>
          <w:p w:rsidR="00786622" w:rsidRDefault="00786622">
            <w:r>
              <w:t>Dezbatere</w:t>
            </w:r>
          </w:p>
          <w:p w:rsidR="00786622" w:rsidRDefault="0078662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 w:rsidP="00875785">
            <w:pPr>
              <w:jc w:val="center"/>
            </w:pPr>
            <w:r>
              <w:t>26.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567A74" w:rsidRDefault="00786622" w:rsidP="00014026">
            <w:pPr>
              <w:tabs>
                <w:tab w:val="left" w:pos="1790"/>
              </w:tabs>
              <w:jc w:val="both"/>
            </w:pPr>
            <w:r w:rsidRPr="00567A74">
              <w:t>Care sunt deprinderile alimentare sănătoase?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875785">
            <w:pPr>
              <w:jc w:val="center"/>
            </w:pPr>
          </w:p>
          <w:p w:rsidR="00E67C11" w:rsidRDefault="00E67C11" w:rsidP="00875785">
            <w:pPr>
              <w:jc w:val="center"/>
            </w:pPr>
          </w:p>
          <w:p w:rsidR="00E67C11" w:rsidRDefault="00E67C11" w:rsidP="0087578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>
            <w:r>
              <w:t>Referat</w:t>
            </w:r>
          </w:p>
          <w:p w:rsidR="00786622" w:rsidRDefault="00786622">
            <w:r>
              <w:t>Dezbatere</w:t>
            </w:r>
          </w:p>
          <w:p w:rsidR="00786622" w:rsidRDefault="00786622">
            <w:r>
              <w:t xml:space="preserve">Discuţii libere </w:t>
            </w:r>
          </w:p>
          <w:p w:rsidR="003A3676" w:rsidRDefault="003A3676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786622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Default="00786622" w:rsidP="00875785">
            <w:pPr>
              <w:jc w:val="center"/>
            </w:pPr>
            <w:r>
              <w:t>27.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622" w:rsidRPr="00567A74" w:rsidRDefault="00786622" w:rsidP="00014026">
            <w:pPr>
              <w:tabs>
                <w:tab w:val="left" w:pos="1790"/>
              </w:tabs>
              <w:jc w:val="both"/>
            </w:pPr>
            <w:r w:rsidRPr="00567A74">
              <w:t>Cum să-i învăţăm (pe copii) bunele maniere?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>
            <w:pPr>
              <w:jc w:val="center"/>
            </w:pPr>
          </w:p>
          <w:p w:rsidR="00E67C11" w:rsidRDefault="00E67C11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>
            <w:r>
              <w:lastRenderedPageBreak/>
              <w:t xml:space="preserve">Lectorat cu </w:t>
            </w:r>
            <w:r>
              <w:lastRenderedPageBreak/>
              <w:t>părinţii</w:t>
            </w:r>
          </w:p>
          <w:p w:rsidR="00786622" w:rsidRDefault="00786622" w:rsidP="000466F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22" w:rsidRDefault="00786622"/>
        </w:tc>
      </w:tr>
      <w:tr w:rsidR="000466FD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 w:rsidP="00875785">
            <w:pPr>
              <w:jc w:val="center"/>
            </w:pPr>
            <w:r>
              <w:lastRenderedPageBreak/>
              <w:t>28.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Pr="00275194" w:rsidRDefault="000466FD" w:rsidP="00014026">
            <w:pPr>
              <w:tabs>
                <w:tab w:val="left" w:pos="1790"/>
              </w:tabs>
              <w:jc w:val="both"/>
            </w:pPr>
            <w:r w:rsidRPr="00275194">
              <w:t>Cum înveţi copilul să fie responsabil?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D" w:rsidRDefault="000466FD">
            <w:r>
              <w:t>Dezbatere</w:t>
            </w:r>
          </w:p>
          <w:p w:rsidR="000466FD" w:rsidRDefault="000466FD">
            <w:r>
              <w:t>Sugestii</w:t>
            </w:r>
          </w:p>
          <w:p w:rsidR="000466FD" w:rsidRDefault="000466FD">
            <w:r>
              <w:t>Propuneri</w:t>
            </w:r>
          </w:p>
          <w:p w:rsidR="000466FD" w:rsidRDefault="000466F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D" w:rsidRDefault="000466FD"/>
        </w:tc>
      </w:tr>
      <w:tr w:rsidR="000466FD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>
            <w:pPr>
              <w:jc w:val="center"/>
            </w:pPr>
            <w:r>
              <w:t>29.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Pr="000466FD" w:rsidRDefault="00EF275F" w:rsidP="00014026">
            <w:pPr>
              <w:pStyle w:val="Heading2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hyperlink r:id="rId7" w:history="1">
              <w:proofErr w:type="gram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Cum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afectează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copilului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cearta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părinţilor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în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faţa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lui</w:t>
              </w:r>
              <w:proofErr w:type="spellEnd"/>
            </w:hyperlink>
            <w:r w:rsidR="000466F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 w:rsidP="00786622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D" w:rsidRDefault="000466FD">
            <w:r>
              <w:t>Referat</w:t>
            </w:r>
          </w:p>
          <w:p w:rsidR="000466FD" w:rsidRDefault="000466FD">
            <w:r>
              <w:t>Dezbatere</w:t>
            </w:r>
          </w:p>
          <w:p w:rsidR="000466FD" w:rsidRDefault="000466FD"/>
          <w:p w:rsidR="000466FD" w:rsidRDefault="000466FD"/>
          <w:p w:rsidR="000466FD" w:rsidRDefault="000466F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D" w:rsidRDefault="000466FD"/>
        </w:tc>
      </w:tr>
      <w:tr w:rsidR="000466FD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 w:rsidP="00875785">
            <w:pPr>
              <w:jc w:val="center"/>
            </w:pPr>
            <w:r>
              <w:t>30.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Pr="000466FD" w:rsidRDefault="00EF275F" w:rsidP="00014026">
            <w:pPr>
              <w:pStyle w:val="Heading2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hyperlink r:id="rId8" w:history="1">
              <w:proofErr w:type="gram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Cum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spunem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NU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şi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arătăm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copilului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că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vorbim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serios</w:t>
              </w:r>
              <w:proofErr w:type="spellEnd"/>
            </w:hyperlink>
            <w:r w:rsidR="000466FD" w:rsidRPr="000466F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?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 w:rsidP="00786622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D" w:rsidRDefault="000466FD">
            <w:r>
              <w:t>Lectorat cu părinţii</w:t>
            </w:r>
          </w:p>
          <w:p w:rsidR="00E67C11" w:rsidRDefault="000466FD">
            <w:r>
              <w:t>Dezbatere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D" w:rsidRDefault="000466FD"/>
        </w:tc>
      </w:tr>
      <w:tr w:rsidR="000466FD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 w:rsidP="00875785">
            <w:pPr>
              <w:jc w:val="center"/>
            </w:pPr>
            <w:r>
              <w:t>31.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Pr="000466FD" w:rsidRDefault="00EF275F" w:rsidP="008F107D">
            <w:pPr>
              <w:pStyle w:val="Heading2"/>
              <w:shd w:val="clear" w:color="auto" w:fill="FFFFFF"/>
              <w:spacing w:before="0" w:after="0"/>
              <w:textAlignment w:val="baseline"/>
            </w:pPr>
            <w:hyperlink r:id="rId9" w:history="1"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Cum </w:t>
              </w:r>
              <w:proofErr w:type="spellStart"/>
              <w:proofErr w:type="gram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să</w:t>
              </w:r>
              <w:proofErr w:type="spellEnd"/>
              <w:proofErr w:type="gram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îmbunătăţeşti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comunicarea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cu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copilul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tău</w:t>
              </w:r>
              <w:proofErr w:type="spellEnd"/>
            </w:hyperlink>
            <w:r w:rsidR="008F107D">
              <w:rPr>
                <w:rStyle w:val="Hyperlink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C11" w:rsidRDefault="00E67C11" w:rsidP="008F107D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>
            <w:r>
              <w:t>Referat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D" w:rsidRDefault="000466FD"/>
        </w:tc>
      </w:tr>
      <w:tr w:rsidR="000466FD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 w:rsidP="00875785">
            <w:pPr>
              <w:jc w:val="center"/>
            </w:pPr>
            <w:r>
              <w:t>32.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Pr="000466FD" w:rsidRDefault="000466FD" w:rsidP="00014026">
            <w:pPr>
              <w:tabs>
                <w:tab w:val="left" w:pos="1790"/>
              </w:tabs>
              <w:jc w:val="both"/>
            </w:pPr>
            <w:r w:rsidRPr="000466FD">
              <w:t>Ce manifestări sau comportamente ale copiilor trebuie să ne determine să îl ducem la un medic?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>
            <w:r>
              <w:t>Referat</w:t>
            </w:r>
          </w:p>
          <w:p w:rsidR="000466FD" w:rsidRDefault="000466FD" w:rsidP="000466FD">
            <w:r>
              <w:t>Dezbatere</w:t>
            </w:r>
          </w:p>
          <w:p w:rsidR="000466FD" w:rsidRDefault="000466FD"/>
          <w:p w:rsidR="000466FD" w:rsidRDefault="000466FD"/>
          <w:p w:rsidR="000466FD" w:rsidRDefault="000466F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D" w:rsidRDefault="000466FD"/>
        </w:tc>
      </w:tr>
      <w:tr w:rsidR="000466FD" w:rsidTr="000466FD">
        <w:tc>
          <w:tcPr>
            <w:tcW w:w="74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 w:rsidP="00875785">
            <w:pPr>
              <w:jc w:val="center"/>
            </w:pPr>
            <w:r>
              <w:t>33.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Pr="000466FD" w:rsidRDefault="00EF275F" w:rsidP="00014026">
            <w:pPr>
              <w:pStyle w:val="Heading2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hyperlink r:id="rId10" w:history="1"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Crizele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de </w:t>
              </w:r>
              <w:proofErr w:type="spellStart"/>
              <w:proofErr w:type="gram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nervi</w:t>
              </w:r>
              <w:proofErr w:type="spellEnd"/>
              <w:proofErr w:type="gram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la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copii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. Ce </w:t>
              </w:r>
              <w:proofErr w:type="spellStart"/>
              <w:proofErr w:type="gram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să</w:t>
              </w:r>
              <w:proofErr w:type="spellEnd"/>
              <w:proofErr w:type="gram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faci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când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copilul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îşi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pierde</w:t>
              </w:r>
              <w:proofErr w:type="spellEnd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proofErr w:type="spellStart"/>
              <w:r w:rsidR="000466FD" w:rsidRPr="000466FD">
                <w:rPr>
                  <w:rStyle w:val="Hyperlink"/>
                  <w:rFonts w:ascii="Times New Roman" w:hAnsi="Times New Roman" w:cs="Times New Roman"/>
                  <w:b w:val="0"/>
                  <w:i w:val="0"/>
                  <w:color w:val="auto"/>
                  <w:sz w:val="24"/>
                  <w:szCs w:val="24"/>
                  <w:bdr w:val="none" w:sz="0" w:space="0" w:color="auto" w:frame="1"/>
                </w:rPr>
                <w:t>controlul</w:t>
              </w:r>
              <w:proofErr w:type="spellEnd"/>
            </w:hyperlink>
            <w:r w:rsidR="000466FD" w:rsidRPr="000466F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D" w:rsidRDefault="000466FD">
            <w:r>
              <w:t>Lectorat cu părinţii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D" w:rsidRDefault="000466FD"/>
        </w:tc>
      </w:tr>
    </w:tbl>
    <w:p w:rsidR="00530749" w:rsidRDefault="00530749" w:rsidP="00530749">
      <w:pPr>
        <w:jc w:val="center"/>
      </w:pPr>
    </w:p>
    <w:p w:rsidR="00530749" w:rsidRDefault="00530749" w:rsidP="00530749"/>
    <w:p w:rsidR="00DA6154" w:rsidRDefault="00DA6154"/>
    <w:sectPr w:rsidR="00DA6154" w:rsidSect="007866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749"/>
    <w:rsid w:val="000466FD"/>
    <w:rsid w:val="00063178"/>
    <w:rsid w:val="000E39A0"/>
    <w:rsid w:val="00212FD6"/>
    <w:rsid w:val="002500F5"/>
    <w:rsid w:val="003A3676"/>
    <w:rsid w:val="00530749"/>
    <w:rsid w:val="00786622"/>
    <w:rsid w:val="00875785"/>
    <w:rsid w:val="008A7283"/>
    <w:rsid w:val="008F107D"/>
    <w:rsid w:val="00C40E66"/>
    <w:rsid w:val="00DA6154"/>
    <w:rsid w:val="00E67C11"/>
    <w:rsid w:val="00EA29DD"/>
    <w:rsid w:val="00EF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0466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3074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7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749"/>
    <w:rPr>
      <w:rFonts w:ascii="Tahoma" w:eastAsia="Times New Roman" w:hAnsi="Tahoma" w:cs="Tahoma"/>
      <w:sz w:val="16"/>
      <w:szCs w:val="16"/>
      <w:lang w:val="ro-RO" w:eastAsia="ro-RO"/>
    </w:rPr>
  </w:style>
  <w:style w:type="paragraph" w:styleId="NoSpacing">
    <w:name w:val="No Spacing"/>
    <w:uiPriority w:val="1"/>
    <w:qFormat/>
    <w:rsid w:val="007866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2Char">
    <w:name w:val="Heading 2 Char"/>
    <w:basedOn w:val="DefaultParagraphFont"/>
    <w:link w:val="Heading2"/>
    <w:rsid w:val="000466FD"/>
    <w:rPr>
      <w:rFonts w:ascii="Arial" w:eastAsia="Times New Roman" w:hAnsi="Arial" w:cs="Arial"/>
      <w:b/>
      <w:bCs/>
      <w:i/>
      <w:iCs/>
      <w:sz w:val="28"/>
      <w:szCs w:val="2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0466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3074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7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749"/>
    <w:rPr>
      <w:rFonts w:ascii="Tahoma" w:eastAsia="Times New Roman" w:hAnsi="Tahoma" w:cs="Tahoma"/>
      <w:sz w:val="16"/>
      <w:szCs w:val="16"/>
      <w:lang w:val="ro-RO" w:eastAsia="ro-RO"/>
    </w:rPr>
  </w:style>
  <w:style w:type="paragraph" w:styleId="NoSpacing">
    <w:name w:val="No Spacing"/>
    <w:uiPriority w:val="1"/>
    <w:qFormat/>
    <w:rsid w:val="007866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2Char">
    <w:name w:val="Heading 2 Char"/>
    <w:basedOn w:val="DefaultParagraphFont"/>
    <w:link w:val="Heading2"/>
    <w:rsid w:val="000466FD"/>
    <w:rPr>
      <w:rFonts w:ascii="Arial" w:eastAsia="Times New Roman" w:hAnsi="Arial" w:cs="Arial"/>
      <w:b/>
      <w:bCs/>
      <w:i/>
      <w:iCs/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8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fatulparintilor.ro/prescolari/comportament-si-dezvoltare/copii-parinti-si-copii-comportament-copii-comportament-si-dezvoltare-educatie-copi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fatulparintilor.ro/prescolari/comportament-si-dezvoltare/atentie-parinti-cum-afecteaza-creierul-copilului-cearta-parintilor-in-fata-lui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sfatulparintilor.ro/prescolari/comportament-si-dezvoltare/crizele-de-nervi-la-copii-ce-sa-faci-cand-copilul-isi-pierde-controlu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fatulparintilor.ro/prescolari/comportament-si-dezvoltare/copiicum-sa-imbunatatesti-comunicarea-cu-copilul-tau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2</cp:revision>
  <dcterms:created xsi:type="dcterms:W3CDTF">2020-08-09T07:40:00Z</dcterms:created>
  <dcterms:modified xsi:type="dcterms:W3CDTF">2020-08-09T07:40:00Z</dcterms:modified>
</cp:coreProperties>
</file>