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98" w:rsidRDefault="00815177" w:rsidP="00BC37A1">
      <w:pPr>
        <w:spacing w:after="0" w:line="240" w:lineRule="auto"/>
        <w:jc w:val="center"/>
        <w:rPr>
          <w:rFonts w:ascii="Times New Roman" w:hAnsi="Times New Roman" w:cs="Times New Roman"/>
          <w:b/>
          <w:sz w:val="24"/>
          <w:szCs w:val="24"/>
        </w:rPr>
      </w:pPr>
      <w:r w:rsidRPr="00815177">
        <w:rPr>
          <w:rFonts w:ascii="Times New Roman" w:hAnsi="Times New Roman" w:cs="Times New Roman"/>
          <w:b/>
          <w:sz w:val="24"/>
          <w:szCs w:val="24"/>
        </w:rPr>
        <w:t>FIȘĂ DE OBSERVAȚIE</w:t>
      </w:r>
      <w:r w:rsidR="00BC37A1">
        <w:rPr>
          <w:rFonts w:ascii="Times New Roman" w:hAnsi="Times New Roman" w:cs="Times New Roman"/>
          <w:b/>
          <w:sz w:val="24"/>
          <w:szCs w:val="24"/>
        </w:rPr>
        <w:t xml:space="preserve"> - </w:t>
      </w:r>
      <w:r w:rsidR="00823198">
        <w:rPr>
          <w:rFonts w:ascii="Times New Roman" w:hAnsi="Times New Roman" w:cs="Times New Roman"/>
          <w:b/>
          <w:sz w:val="24"/>
          <w:szCs w:val="24"/>
        </w:rPr>
        <w:t>pentru instruirea practică</w:t>
      </w:r>
    </w:p>
    <w:p w:rsidR="00EB5735" w:rsidRDefault="00EB5735" w:rsidP="00815177">
      <w:pPr>
        <w:spacing w:after="0" w:line="240" w:lineRule="auto"/>
        <w:jc w:val="center"/>
        <w:rPr>
          <w:rFonts w:ascii="Times New Roman" w:hAnsi="Times New Roman" w:cs="Times New Roman"/>
          <w:b/>
          <w:sz w:val="24"/>
          <w:szCs w:val="24"/>
        </w:rPr>
      </w:pPr>
    </w:p>
    <w:tbl>
      <w:tblPr>
        <w:tblStyle w:val="GrilTabel"/>
        <w:tblW w:w="0" w:type="auto"/>
        <w:tblLook w:val="04A0"/>
      </w:tblPr>
      <w:tblGrid>
        <w:gridCol w:w="10881"/>
        <w:gridCol w:w="4472"/>
      </w:tblGrid>
      <w:tr w:rsidR="00EB5735" w:rsidTr="00BC37A1">
        <w:tc>
          <w:tcPr>
            <w:tcW w:w="10881" w:type="dxa"/>
            <w:vAlign w:val="center"/>
          </w:tcPr>
          <w:p w:rsidR="00EB5735" w:rsidRPr="007010EB" w:rsidRDefault="00F841C4" w:rsidP="007010EB">
            <w:pPr>
              <w:rPr>
                <w:rFonts w:ascii="Times New Roman" w:hAnsi="Times New Roman" w:cs="Times New Roman"/>
                <w:sz w:val="24"/>
                <w:szCs w:val="24"/>
              </w:rPr>
            </w:pPr>
            <w:r>
              <w:rPr>
                <w:rFonts w:ascii="Times New Roman" w:hAnsi="Times New Roman" w:cs="Times New Roman"/>
                <w:sz w:val="24"/>
                <w:szCs w:val="24"/>
              </w:rPr>
              <w:t>Clasa a X-a învățământ profesional</w:t>
            </w:r>
          </w:p>
        </w:tc>
        <w:tc>
          <w:tcPr>
            <w:tcW w:w="4472" w:type="dxa"/>
            <w:vAlign w:val="center"/>
          </w:tcPr>
          <w:p w:rsidR="00EB5735" w:rsidRPr="007010EB" w:rsidRDefault="007010EB" w:rsidP="007010EB">
            <w:pPr>
              <w:rPr>
                <w:rFonts w:ascii="Times New Roman" w:hAnsi="Times New Roman" w:cs="Times New Roman"/>
                <w:sz w:val="24"/>
                <w:szCs w:val="24"/>
              </w:rPr>
            </w:pPr>
            <w:r w:rsidRPr="00823198">
              <w:rPr>
                <w:rFonts w:ascii="Times New Roman" w:hAnsi="Times New Roman" w:cs="Times New Roman"/>
                <w:sz w:val="24"/>
                <w:szCs w:val="24"/>
              </w:rPr>
              <w:t>Numele și prenumele elevului practicant</w:t>
            </w:r>
            <w:r>
              <w:rPr>
                <w:rFonts w:ascii="Times New Roman" w:hAnsi="Times New Roman" w:cs="Times New Roman"/>
                <w:sz w:val="24"/>
                <w:szCs w:val="24"/>
              </w:rPr>
              <w:t>:</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p>
        </w:tc>
      </w:tr>
      <w:tr w:rsidR="00EB5735" w:rsidTr="00BC37A1">
        <w:tc>
          <w:tcPr>
            <w:tcW w:w="10881" w:type="dxa"/>
            <w:vAlign w:val="center"/>
          </w:tcPr>
          <w:p w:rsidR="00EB5735" w:rsidRDefault="00F841C4" w:rsidP="007010EB">
            <w:pPr>
              <w:rPr>
                <w:rFonts w:ascii="Times New Roman" w:hAnsi="Times New Roman" w:cs="Times New Roman"/>
                <w:b/>
                <w:sz w:val="24"/>
                <w:szCs w:val="24"/>
              </w:rPr>
            </w:pPr>
            <w:r>
              <w:rPr>
                <w:rFonts w:ascii="Times New Roman" w:hAnsi="Times New Roman" w:cs="Times New Roman"/>
                <w:sz w:val="24"/>
                <w:szCs w:val="24"/>
              </w:rPr>
              <w:t xml:space="preserve">Domeniul de pregătire profesională: </w:t>
            </w:r>
            <w:r w:rsidRPr="00823198">
              <w:rPr>
                <w:rFonts w:ascii="Times New Roman" w:hAnsi="Times New Roman" w:cs="Times New Roman"/>
                <w:b/>
                <w:sz w:val="24"/>
                <w:szCs w:val="24"/>
              </w:rPr>
              <w:t>mecanică</w:t>
            </w:r>
          </w:p>
        </w:tc>
        <w:tc>
          <w:tcPr>
            <w:tcW w:w="4472" w:type="dxa"/>
            <w:vAlign w:val="center"/>
          </w:tcPr>
          <w:p w:rsidR="00EB5735" w:rsidRDefault="00EB5735" w:rsidP="007010EB">
            <w:pPr>
              <w:rPr>
                <w:rFonts w:ascii="Times New Roman" w:hAnsi="Times New Roman" w:cs="Times New Roman"/>
                <w:b/>
                <w:sz w:val="24"/>
                <w:szCs w:val="24"/>
              </w:rPr>
            </w:pPr>
          </w:p>
        </w:tc>
      </w:tr>
      <w:tr w:rsidR="00EB5735" w:rsidTr="00BC37A1">
        <w:tc>
          <w:tcPr>
            <w:tcW w:w="10881" w:type="dxa"/>
            <w:vAlign w:val="center"/>
          </w:tcPr>
          <w:p w:rsidR="00EB5735" w:rsidRPr="007010EB" w:rsidRDefault="00F841C4" w:rsidP="007010EB">
            <w:pPr>
              <w:rPr>
                <w:rFonts w:ascii="Times New Roman" w:hAnsi="Times New Roman" w:cs="Times New Roman"/>
                <w:color w:val="FF0000"/>
                <w:sz w:val="24"/>
                <w:szCs w:val="24"/>
              </w:rPr>
            </w:pPr>
            <w:r w:rsidRPr="00BD1537">
              <w:rPr>
                <w:rFonts w:ascii="Times New Roman" w:hAnsi="Times New Roman" w:cs="Times New Roman"/>
                <w:b/>
                <w:sz w:val="24"/>
                <w:szCs w:val="24"/>
              </w:rPr>
              <w:t>Calificările profesionale</w:t>
            </w:r>
            <w:r>
              <w:rPr>
                <w:rFonts w:ascii="Times New Roman" w:hAnsi="Times New Roman" w:cs="Times New Roman"/>
                <w:sz w:val="24"/>
                <w:szCs w:val="24"/>
              </w:rPr>
              <w:t>:</w:t>
            </w:r>
            <w:r w:rsidR="003E3AA3" w:rsidRPr="00BC37A1">
              <w:rPr>
                <w:rFonts w:ascii="Times New Roman" w:hAnsi="Times New Roman" w:cs="Times New Roman"/>
                <w:sz w:val="20"/>
                <w:szCs w:val="20"/>
              </w:rPr>
              <w:t xml:space="preserve">confecționer tâmplărie din aluminiu și mase plastice, constructor cuptoare metalurgice, forjor-tratamentist, frezor-rabotor-mortezor, furnalist, lăcătuș mecanic prestări servicii, </w:t>
            </w:r>
            <w:r w:rsidR="003E3AA3" w:rsidRPr="00BC37A1">
              <w:rPr>
                <w:rFonts w:ascii="Times New Roman" w:hAnsi="Times New Roman" w:cs="Times New Roman"/>
                <w:b/>
                <w:sz w:val="20"/>
                <w:szCs w:val="20"/>
              </w:rPr>
              <w:t>lăcătuș construcții mecanice și utilaj tehnologic</w:t>
            </w:r>
            <w:r w:rsidR="003E3AA3" w:rsidRPr="00BC37A1">
              <w:rPr>
                <w:rFonts w:ascii="Times New Roman" w:hAnsi="Times New Roman" w:cs="Times New Roman"/>
                <w:sz w:val="20"/>
                <w:szCs w:val="20"/>
              </w:rPr>
              <w:t xml:space="preserve">, lăcătuș construcții navale, laminorist, marinar, mașini și utilaje portuare, mecanic agregate rotative termoenergetice, mecanic agricol, mecanic de mecanică fină, mecanic echipamente hidraulice și pneumatice, mecanic echipamente pentru foraj extracție, mecanic forestier, mecanic utilaje și instalații în industrie, metalurgist neferoase, modelier, motorist nave, optician montator aparatură optico-mecanică, oțelar, rectificator, sculer-matrițer, </w:t>
            </w:r>
            <w:r w:rsidR="003E3AA3" w:rsidRPr="00BC37A1">
              <w:rPr>
                <w:rFonts w:ascii="Times New Roman" w:hAnsi="Times New Roman" w:cs="Times New Roman"/>
                <w:b/>
                <w:sz w:val="20"/>
                <w:szCs w:val="20"/>
              </w:rPr>
              <w:t>strungar</w:t>
            </w:r>
            <w:r w:rsidR="003E3AA3" w:rsidRPr="00BC37A1">
              <w:rPr>
                <w:rFonts w:ascii="Times New Roman" w:hAnsi="Times New Roman" w:cs="Times New Roman"/>
                <w:sz w:val="20"/>
                <w:szCs w:val="20"/>
              </w:rPr>
              <w:t>, sudor, trefilator trăgător, tubulator naval,</w:t>
            </w:r>
            <w:r w:rsidR="00BC37A1">
              <w:rPr>
                <w:rFonts w:ascii="Times New Roman" w:hAnsi="Times New Roman" w:cs="Times New Roman"/>
                <w:sz w:val="20"/>
                <w:szCs w:val="20"/>
              </w:rPr>
              <w:t xml:space="preserve"> </w:t>
            </w:r>
            <w:r w:rsidR="003E3AA3" w:rsidRPr="00BC37A1">
              <w:rPr>
                <w:rFonts w:ascii="Times New Roman" w:hAnsi="Times New Roman" w:cs="Times New Roman"/>
                <w:sz w:val="20"/>
                <w:szCs w:val="20"/>
              </w:rPr>
              <w:t>turnător.</w:t>
            </w:r>
          </w:p>
        </w:tc>
        <w:tc>
          <w:tcPr>
            <w:tcW w:w="4472" w:type="dxa"/>
            <w:vAlign w:val="center"/>
          </w:tcPr>
          <w:p w:rsidR="00EB5735" w:rsidRDefault="007010EB" w:rsidP="007010EB">
            <w:pPr>
              <w:rPr>
                <w:rFonts w:ascii="Times New Roman" w:hAnsi="Times New Roman" w:cs="Times New Roman"/>
                <w:b/>
                <w:sz w:val="24"/>
                <w:szCs w:val="24"/>
              </w:rPr>
            </w:pPr>
            <w:r>
              <w:rPr>
                <w:rFonts w:ascii="Times New Roman" w:hAnsi="Times New Roman" w:cs="Times New Roman"/>
                <w:sz w:val="24"/>
                <w:szCs w:val="24"/>
              </w:rPr>
              <w:t>Profesor/maistru de instruire practică:</w:t>
            </w:r>
          </w:p>
        </w:tc>
      </w:tr>
      <w:tr w:rsidR="00EB5735" w:rsidTr="00BC37A1">
        <w:tc>
          <w:tcPr>
            <w:tcW w:w="10881" w:type="dxa"/>
            <w:vAlign w:val="center"/>
          </w:tcPr>
          <w:p w:rsidR="00EB5735" w:rsidRPr="007010EB" w:rsidRDefault="00F841C4" w:rsidP="007010EB">
            <w:pPr>
              <w:rPr>
                <w:rFonts w:ascii="Times New Roman" w:hAnsi="Times New Roman" w:cs="Times New Roman"/>
                <w:sz w:val="24"/>
                <w:szCs w:val="24"/>
              </w:rPr>
            </w:pPr>
            <w:r w:rsidRPr="000E584E">
              <w:rPr>
                <w:rFonts w:ascii="Times New Roman" w:hAnsi="Times New Roman" w:cs="Times New Roman"/>
                <w:b/>
                <w:sz w:val="24"/>
                <w:szCs w:val="24"/>
              </w:rPr>
              <w:t>Modulul I. Măsurări tehnice</w:t>
            </w:r>
            <w:r>
              <w:rPr>
                <w:rFonts w:ascii="Times New Roman" w:hAnsi="Times New Roman" w:cs="Times New Roman"/>
                <w:sz w:val="24"/>
                <w:szCs w:val="24"/>
              </w:rPr>
              <w:t>; total ore/an 128 (4 ore/săptămână)</w:t>
            </w:r>
          </w:p>
        </w:tc>
        <w:tc>
          <w:tcPr>
            <w:tcW w:w="4472" w:type="dxa"/>
            <w:vAlign w:val="center"/>
          </w:tcPr>
          <w:p w:rsidR="00EB5735" w:rsidRDefault="00EB5735" w:rsidP="007010EB">
            <w:pPr>
              <w:rPr>
                <w:rFonts w:ascii="Times New Roman" w:hAnsi="Times New Roman" w:cs="Times New Roman"/>
                <w:b/>
                <w:sz w:val="24"/>
                <w:szCs w:val="24"/>
              </w:rPr>
            </w:pPr>
          </w:p>
        </w:tc>
      </w:tr>
      <w:tr w:rsidR="00EB5735" w:rsidTr="00BC37A1">
        <w:tc>
          <w:tcPr>
            <w:tcW w:w="10881" w:type="dxa"/>
            <w:vAlign w:val="center"/>
          </w:tcPr>
          <w:p w:rsidR="00EB5735" w:rsidRPr="007010EB" w:rsidRDefault="00F841C4" w:rsidP="007010EB">
            <w:pPr>
              <w:rPr>
                <w:rFonts w:ascii="Times New Roman" w:hAnsi="Times New Roman" w:cs="Times New Roman"/>
                <w:sz w:val="24"/>
                <w:szCs w:val="24"/>
              </w:rPr>
            </w:pPr>
            <w:r w:rsidRPr="000E584E">
              <w:rPr>
                <w:rFonts w:ascii="Times New Roman" w:hAnsi="Times New Roman" w:cs="Times New Roman"/>
                <w:b/>
                <w:sz w:val="24"/>
                <w:szCs w:val="24"/>
              </w:rPr>
              <w:t>U.R.Î.4</w:t>
            </w:r>
            <w:r>
              <w:rPr>
                <w:rFonts w:ascii="Times New Roman" w:hAnsi="Times New Roman" w:cs="Times New Roman"/>
                <w:sz w:val="24"/>
                <w:szCs w:val="24"/>
              </w:rPr>
              <w:t>. Măsurarea mărimilor tehnice specifice proceselor industriale</w:t>
            </w:r>
          </w:p>
        </w:tc>
        <w:tc>
          <w:tcPr>
            <w:tcW w:w="4472" w:type="dxa"/>
            <w:vAlign w:val="center"/>
          </w:tcPr>
          <w:p w:rsidR="00EB5735" w:rsidRDefault="007010EB" w:rsidP="007010EB">
            <w:pPr>
              <w:rPr>
                <w:rFonts w:ascii="Times New Roman" w:hAnsi="Times New Roman" w:cs="Times New Roman"/>
                <w:b/>
                <w:sz w:val="24"/>
                <w:szCs w:val="24"/>
              </w:rPr>
            </w:pPr>
            <w:r>
              <w:rPr>
                <w:rFonts w:ascii="Times New Roman" w:hAnsi="Times New Roman" w:cs="Times New Roman"/>
                <w:sz w:val="24"/>
                <w:szCs w:val="24"/>
              </w:rPr>
              <w:t>Agentul economic</w:t>
            </w:r>
          </w:p>
        </w:tc>
      </w:tr>
      <w:tr w:rsidR="00EB5735" w:rsidTr="00BC37A1">
        <w:tc>
          <w:tcPr>
            <w:tcW w:w="10881" w:type="dxa"/>
            <w:vAlign w:val="center"/>
          </w:tcPr>
          <w:p w:rsidR="00EB5735" w:rsidRPr="007010EB" w:rsidRDefault="007010EB" w:rsidP="007010EB">
            <w:pPr>
              <w:rPr>
                <w:rFonts w:ascii="Times New Roman" w:hAnsi="Times New Roman" w:cs="Times New Roman"/>
                <w:sz w:val="24"/>
                <w:szCs w:val="24"/>
              </w:rPr>
            </w:pPr>
            <w:r w:rsidRPr="000E584E">
              <w:rPr>
                <w:rFonts w:ascii="Times New Roman" w:hAnsi="Times New Roman" w:cs="Times New Roman"/>
                <w:b/>
                <w:sz w:val="24"/>
                <w:szCs w:val="24"/>
              </w:rPr>
              <w:t>Modulul III. Asamblări mecanice</w:t>
            </w:r>
            <w:r>
              <w:rPr>
                <w:rFonts w:ascii="Times New Roman" w:hAnsi="Times New Roman" w:cs="Times New Roman"/>
                <w:sz w:val="24"/>
                <w:szCs w:val="24"/>
              </w:rPr>
              <w:t>; total ore/an 256 (8 ore/săptămână)</w:t>
            </w:r>
          </w:p>
        </w:tc>
        <w:tc>
          <w:tcPr>
            <w:tcW w:w="4472" w:type="dxa"/>
            <w:vAlign w:val="center"/>
          </w:tcPr>
          <w:p w:rsidR="00EB5735" w:rsidRDefault="00EB5735" w:rsidP="007010EB">
            <w:pPr>
              <w:rPr>
                <w:rFonts w:ascii="Times New Roman" w:hAnsi="Times New Roman" w:cs="Times New Roman"/>
                <w:b/>
                <w:sz w:val="24"/>
                <w:szCs w:val="24"/>
              </w:rPr>
            </w:pPr>
          </w:p>
        </w:tc>
      </w:tr>
      <w:tr w:rsidR="00EB5735" w:rsidTr="00BC37A1">
        <w:tc>
          <w:tcPr>
            <w:tcW w:w="10881" w:type="dxa"/>
            <w:vAlign w:val="center"/>
          </w:tcPr>
          <w:p w:rsidR="00EB5735" w:rsidRPr="007010EB" w:rsidRDefault="007010EB" w:rsidP="007010EB">
            <w:pPr>
              <w:rPr>
                <w:rFonts w:ascii="Times New Roman" w:hAnsi="Times New Roman" w:cs="Times New Roman"/>
                <w:sz w:val="24"/>
                <w:szCs w:val="24"/>
              </w:rPr>
            </w:pPr>
            <w:r w:rsidRPr="000E584E">
              <w:rPr>
                <w:rFonts w:ascii="Times New Roman" w:hAnsi="Times New Roman" w:cs="Times New Roman"/>
                <w:b/>
                <w:sz w:val="24"/>
                <w:szCs w:val="24"/>
              </w:rPr>
              <w:t>U.R.Î.6</w:t>
            </w:r>
            <w:r>
              <w:rPr>
                <w:rFonts w:ascii="Times New Roman" w:hAnsi="Times New Roman" w:cs="Times New Roman"/>
                <w:sz w:val="24"/>
                <w:szCs w:val="24"/>
              </w:rPr>
              <w:t>. Realizarea asamblărilor mecanice</w:t>
            </w:r>
          </w:p>
        </w:tc>
        <w:tc>
          <w:tcPr>
            <w:tcW w:w="4472" w:type="dxa"/>
            <w:vAlign w:val="center"/>
          </w:tcPr>
          <w:p w:rsidR="00EB5735" w:rsidRDefault="007010EB" w:rsidP="007010EB">
            <w:pPr>
              <w:rPr>
                <w:rFonts w:ascii="Times New Roman" w:hAnsi="Times New Roman" w:cs="Times New Roman"/>
                <w:b/>
                <w:sz w:val="24"/>
                <w:szCs w:val="24"/>
              </w:rPr>
            </w:pPr>
            <w:r>
              <w:rPr>
                <w:rFonts w:ascii="Times New Roman" w:hAnsi="Times New Roman" w:cs="Times New Roman"/>
                <w:sz w:val="24"/>
                <w:szCs w:val="24"/>
              </w:rPr>
              <w:t>Tutore de practică</w:t>
            </w:r>
          </w:p>
        </w:tc>
      </w:tr>
      <w:tr w:rsidR="00EB5735" w:rsidTr="00BC37A1">
        <w:tc>
          <w:tcPr>
            <w:tcW w:w="10881" w:type="dxa"/>
            <w:vAlign w:val="center"/>
          </w:tcPr>
          <w:p w:rsidR="00EB5735" w:rsidRDefault="007010EB" w:rsidP="007010EB">
            <w:pPr>
              <w:rPr>
                <w:rFonts w:ascii="Times New Roman" w:hAnsi="Times New Roman" w:cs="Times New Roman"/>
                <w:b/>
                <w:sz w:val="24"/>
                <w:szCs w:val="24"/>
              </w:rPr>
            </w:pPr>
            <w:r>
              <w:rPr>
                <w:rFonts w:ascii="Times New Roman" w:hAnsi="Times New Roman" w:cs="Times New Roman"/>
                <w:sz w:val="24"/>
                <w:szCs w:val="24"/>
              </w:rPr>
              <w:t>Anul școlar</w:t>
            </w:r>
            <w:r w:rsidR="00C70D5A">
              <w:rPr>
                <w:rFonts w:ascii="Times New Roman" w:hAnsi="Times New Roman" w:cs="Times New Roman"/>
                <w:sz w:val="24"/>
                <w:szCs w:val="24"/>
              </w:rPr>
              <w:t>.</w:t>
            </w:r>
          </w:p>
        </w:tc>
        <w:tc>
          <w:tcPr>
            <w:tcW w:w="4472" w:type="dxa"/>
            <w:vAlign w:val="center"/>
          </w:tcPr>
          <w:p w:rsidR="00EB5735" w:rsidRDefault="00EB5735" w:rsidP="007010EB">
            <w:pPr>
              <w:rPr>
                <w:rFonts w:ascii="Times New Roman" w:hAnsi="Times New Roman" w:cs="Times New Roman"/>
                <w:b/>
                <w:sz w:val="24"/>
                <w:szCs w:val="24"/>
              </w:rPr>
            </w:pPr>
          </w:p>
        </w:tc>
      </w:tr>
    </w:tbl>
    <w:p w:rsidR="000E584E" w:rsidRDefault="00E876DF" w:rsidP="0082319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C70D5A">
        <w:rPr>
          <w:rFonts w:ascii="Times New Roman" w:hAnsi="Times New Roman" w:cs="Times New Roman"/>
          <w:sz w:val="24"/>
          <w:szCs w:val="24"/>
        </w:rPr>
        <w:t>din cele 32 de săptămâni o</w:t>
      </w:r>
      <w:r>
        <w:rPr>
          <w:rFonts w:ascii="Times New Roman" w:hAnsi="Times New Roman" w:cs="Times New Roman"/>
          <w:sz w:val="24"/>
          <w:szCs w:val="24"/>
        </w:rPr>
        <w:t xml:space="preserve"> săptămână este școala altfel</w:t>
      </w:r>
      <w:r w:rsidR="00C70D5A">
        <w:rPr>
          <w:rFonts w:ascii="Times New Roman" w:hAnsi="Times New Roman" w:cs="Times New Roman"/>
          <w:sz w:val="24"/>
          <w:szCs w:val="24"/>
        </w:rPr>
        <w:t>, deci proiectarea activităților se va face pentru 31 de săptămâni</w:t>
      </w:r>
    </w:p>
    <w:p w:rsidR="00C70D5A" w:rsidRDefault="00C70D5A" w:rsidP="00823198">
      <w:pPr>
        <w:spacing w:after="0" w:line="240" w:lineRule="auto"/>
        <w:rPr>
          <w:rFonts w:ascii="Times New Roman" w:hAnsi="Times New Roman" w:cs="Times New Roman"/>
          <w:sz w:val="24"/>
          <w:szCs w:val="24"/>
        </w:rPr>
      </w:pPr>
    </w:p>
    <w:tbl>
      <w:tblPr>
        <w:tblStyle w:val="GrilTabel"/>
        <w:tblW w:w="0" w:type="auto"/>
        <w:tblLook w:val="04A0"/>
      </w:tblPr>
      <w:tblGrid>
        <w:gridCol w:w="534"/>
        <w:gridCol w:w="4003"/>
        <w:gridCol w:w="702"/>
        <w:gridCol w:w="1269"/>
        <w:gridCol w:w="2233"/>
        <w:gridCol w:w="4274"/>
        <w:gridCol w:w="1122"/>
        <w:gridCol w:w="1216"/>
      </w:tblGrid>
      <w:tr w:rsidR="000E584E" w:rsidRPr="008D2497" w:rsidTr="00F56193">
        <w:tc>
          <w:tcPr>
            <w:tcW w:w="534" w:type="dxa"/>
          </w:tcPr>
          <w:p w:rsidR="000E584E" w:rsidRPr="008D2497" w:rsidRDefault="000E584E" w:rsidP="00823198">
            <w:pPr>
              <w:rPr>
                <w:rFonts w:ascii="Times New Roman" w:hAnsi="Times New Roman" w:cs="Times New Roman"/>
              </w:rPr>
            </w:pPr>
            <w:r w:rsidRPr="008D2497">
              <w:rPr>
                <w:rFonts w:ascii="Times New Roman" w:hAnsi="Times New Roman" w:cs="Times New Roman"/>
              </w:rPr>
              <w:t>Nr. crt.</w:t>
            </w:r>
          </w:p>
        </w:tc>
        <w:tc>
          <w:tcPr>
            <w:tcW w:w="4003" w:type="dxa"/>
            <w:vAlign w:val="center"/>
          </w:tcPr>
          <w:p w:rsidR="000E584E" w:rsidRPr="008D2497" w:rsidRDefault="000E584E" w:rsidP="007E19D3">
            <w:pPr>
              <w:rPr>
                <w:rFonts w:ascii="Times New Roman" w:hAnsi="Times New Roman" w:cs="Times New Roman"/>
              </w:rPr>
            </w:pPr>
            <w:r w:rsidRPr="008D2497">
              <w:rPr>
                <w:rFonts w:ascii="Times New Roman" w:hAnsi="Times New Roman" w:cs="Times New Roman"/>
              </w:rPr>
              <w:t>Tema activității planificate</w:t>
            </w:r>
          </w:p>
        </w:tc>
        <w:tc>
          <w:tcPr>
            <w:tcW w:w="702" w:type="dxa"/>
          </w:tcPr>
          <w:p w:rsidR="000E584E" w:rsidRPr="008D2497" w:rsidRDefault="000E584E" w:rsidP="00823198">
            <w:pPr>
              <w:rPr>
                <w:rFonts w:ascii="Times New Roman" w:hAnsi="Times New Roman" w:cs="Times New Roman"/>
              </w:rPr>
            </w:pPr>
            <w:r w:rsidRPr="008D2497">
              <w:rPr>
                <w:rFonts w:ascii="Times New Roman" w:hAnsi="Times New Roman" w:cs="Times New Roman"/>
              </w:rPr>
              <w:t>Nr. ore</w:t>
            </w:r>
          </w:p>
        </w:tc>
        <w:tc>
          <w:tcPr>
            <w:tcW w:w="1269" w:type="dxa"/>
            <w:vAlign w:val="center"/>
          </w:tcPr>
          <w:p w:rsidR="000E584E" w:rsidRPr="008D2497" w:rsidRDefault="007E0289" w:rsidP="007E19D3">
            <w:pPr>
              <w:rPr>
                <w:rFonts w:ascii="Times New Roman" w:hAnsi="Times New Roman" w:cs="Times New Roman"/>
              </w:rPr>
            </w:pPr>
            <w:r w:rsidRPr="008D2497">
              <w:rPr>
                <w:rFonts w:ascii="Times New Roman" w:hAnsi="Times New Roman" w:cs="Times New Roman"/>
              </w:rPr>
              <w:t xml:space="preserve">Săptămâna / </w:t>
            </w:r>
            <w:r w:rsidR="000E584E" w:rsidRPr="008D2497">
              <w:rPr>
                <w:rFonts w:ascii="Times New Roman" w:hAnsi="Times New Roman" w:cs="Times New Roman"/>
              </w:rPr>
              <w:t xml:space="preserve">Data </w:t>
            </w:r>
          </w:p>
        </w:tc>
        <w:tc>
          <w:tcPr>
            <w:tcW w:w="2233" w:type="dxa"/>
            <w:vAlign w:val="center"/>
          </w:tcPr>
          <w:p w:rsidR="000E584E" w:rsidRPr="008D2497" w:rsidRDefault="000E584E" w:rsidP="007E19D3">
            <w:pPr>
              <w:rPr>
                <w:rFonts w:ascii="Times New Roman" w:hAnsi="Times New Roman" w:cs="Times New Roman"/>
              </w:rPr>
            </w:pPr>
            <w:r w:rsidRPr="008D2497">
              <w:rPr>
                <w:rFonts w:ascii="Times New Roman" w:hAnsi="Times New Roman" w:cs="Times New Roman"/>
              </w:rPr>
              <w:t xml:space="preserve">Locul de desfășurare </w:t>
            </w:r>
          </w:p>
        </w:tc>
        <w:tc>
          <w:tcPr>
            <w:tcW w:w="4274" w:type="dxa"/>
            <w:vAlign w:val="center"/>
          </w:tcPr>
          <w:p w:rsidR="000E584E" w:rsidRPr="008D2497" w:rsidRDefault="000E584E" w:rsidP="007E19D3">
            <w:pPr>
              <w:rPr>
                <w:rFonts w:ascii="Times New Roman" w:hAnsi="Times New Roman" w:cs="Times New Roman"/>
              </w:rPr>
            </w:pPr>
            <w:r w:rsidRPr="008D2497">
              <w:rPr>
                <w:rFonts w:ascii="Times New Roman" w:hAnsi="Times New Roman" w:cs="Times New Roman"/>
              </w:rPr>
              <w:t>Rezultate ale învățării</w:t>
            </w:r>
          </w:p>
        </w:tc>
        <w:tc>
          <w:tcPr>
            <w:tcW w:w="1122" w:type="dxa"/>
            <w:vAlign w:val="center"/>
          </w:tcPr>
          <w:p w:rsidR="000E584E" w:rsidRPr="008D2497" w:rsidRDefault="000E584E" w:rsidP="007E19D3">
            <w:pPr>
              <w:rPr>
                <w:rFonts w:ascii="Times New Roman" w:hAnsi="Times New Roman" w:cs="Times New Roman"/>
              </w:rPr>
            </w:pPr>
            <w:r w:rsidRPr="008D2497">
              <w:rPr>
                <w:rFonts w:ascii="Times New Roman" w:hAnsi="Times New Roman" w:cs="Times New Roman"/>
              </w:rPr>
              <w:t xml:space="preserve">Punctaj </w:t>
            </w:r>
          </w:p>
        </w:tc>
        <w:tc>
          <w:tcPr>
            <w:tcW w:w="1216" w:type="dxa"/>
            <w:vAlign w:val="center"/>
          </w:tcPr>
          <w:p w:rsidR="000E584E" w:rsidRPr="008D2497" w:rsidRDefault="000E584E" w:rsidP="007E19D3">
            <w:pPr>
              <w:rPr>
                <w:rFonts w:ascii="Times New Roman" w:hAnsi="Times New Roman" w:cs="Times New Roman"/>
              </w:rPr>
            </w:pPr>
            <w:r w:rsidRPr="008D2497">
              <w:rPr>
                <w:rFonts w:ascii="Times New Roman" w:hAnsi="Times New Roman" w:cs="Times New Roman"/>
              </w:rPr>
              <w:t>Observații</w:t>
            </w:r>
          </w:p>
        </w:tc>
      </w:tr>
      <w:tr w:rsidR="007E0289" w:rsidRPr="008D2497" w:rsidTr="00F56193">
        <w:tc>
          <w:tcPr>
            <w:tcW w:w="534" w:type="dxa"/>
          </w:tcPr>
          <w:p w:rsidR="007E0289" w:rsidRPr="008D2497" w:rsidRDefault="00A536C4" w:rsidP="00A536C4">
            <w:pPr>
              <w:jc w:val="center"/>
              <w:rPr>
                <w:rFonts w:ascii="Times New Roman" w:hAnsi="Times New Roman" w:cs="Times New Roman"/>
              </w:rPr>
            </w:pPr>
            <w:r>
              <w:rPr>
                <w:rFonts w:ascii="Times New Roman" w:hAnsi="Times New Roman" w:cs="Times New Roman"/>
              </w:rPr>
              <w:t>1</w:t>
            </w:r>
          </w:p>
        </w:tc>
        <w:tc>
          <w:tcPr>
            <w:tcW w:w="4003" w:type="dxa"/>
            <w:vAlign w:val="center"/>
          </w:tcPr>
          <w:p w:rsidR="007E0289" w:rsidRDefault="007E0289"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Instructaj SSM și PSI</w:t>
            </w:r>
          </w:p>
          <w:p w:rsidR="0005762D" w:rsidRDefault="0005762D" w:rsidP="00F841C4">
            <w:pPr>
              <w:rPr>
                <w:rFonts w:ascii="Times New Roman" w:eastAsia="Calibri" w:hAnsi="Times New Roman" w:cs="Times New Roman"/>
                <w:color w:val="000000"/>
              </w:rPr>
            </w:pPr>
            <w:r>
              <w:rPr>
                <w:rFonts w:ascii="Times New Roman" w:eastAsia="Calibri" w:hAnsi="Times New Roman" w:cs="Times New Roman"/>
                <w:color w:val="000000"/>
              </w:rPr>
              <w:t>Legea 319/2006</w:t>
            </w:r>
          </w:p>
          <w:p w:rsidR="0005762D" w:rsidRDefault="0005762D" w:rsidP="00F841C4">
            <w:pPr>
              <w:rPr>
                <w:rFonts w:ascii="Times New Roman" w:eastAsia="Calibri" w:hAnsi="Times New Roman" w:cs="Times New Roman"/>
                <w:color w:val="000000"/>
              </w:rPr>
            </w:pPr>
            <w:r>
              <w:rPr>
                <w:rFonts w:ascii="Times New Roman" w:eastAsia="Calibri" w:hAnsi="Times New Roman" w:cs="Times New Roman"/>
                <w:color w:val="000000"/>
              </w:rPr>
              <w:t>Instructaj introductiv general</w:t>
            </w:r>
          </w:p>
          <w:p w:rsidR="0005762D" w:rsidRPr="0005762D" w:rsidRDefault="0005762D" w:rsidP="00F841C4">
            <w:pPr>
              <w:rPr>
                <w:rFonts w:ascii="Times New Roman" w:eastAsia="Calibri" w:hAnsi="Times New Roman" w:cs="Times New Roman"/>
                <w:color w:val="000000"/>
              </w:rPr>
            </w:pPr>
            <w:r>
              <w:rPr>
                <w:rFonts w:ascii="Times New Roman" w:eastAsia="Calibri" w:hAnsi="Times New Roman" w:cs="Times New Roman"/>
                <w:color w:val="000000"/>
              </w:rPr>
              <w:t>Instructaj la locul de muncă</w:t>
            </w:r>
          </w:p>
        </w:tc>
        <w:tc>
          <w:tcPr>
            <w:tcW w:w="702" w:type="dxa"/>
          </w:tcPr>
          <w:p w:rsidR="007E0289" w:rsidRPr="008D2497" w:rsidRDefault="007E0289" w:rsidP="00F841C4">
            <w:pPr>
              <w:jc w:val="center"/>
              <w:rPr>
                <w:rFonts w:ascii="Times New Roman" w:eastAsia="Calibri" w:hAnsi="Times New Roman" w:cs="Times New Roman"/>
                <w:color w:val="000000"/>
              </w:rPr>
            </w:pPr>
          </w:p>
          <w:p w:rsidR="007E0289" w:rsidRDefault="007E0289" w:rsidP="00F841C4">
            <w:pPr>
              <w:jc w:val="center"/>
              <w:rPr>
                <w:rFonts w:ascii="Times New Roman" w:eastAsia="Calibri" w:hAnsi="Times New Roman" w:cs="Times New Roman"/>
                <w:color w:val="000000"/>
              </w:rPr>
            </w:pPr>
          </w:p>
          <w:p w:rsidR="0005762D" w:rsidRDefault="0005762D" w:rsidP="00F841C4">
            <w:pPr>
              <w:jc w:val="center"/>
              <w:rPr>
                <w:rFonts w:ascii="Times New Roman" w:eastAsia="Calibri" w:hAnsi="Times New Roman" w:cs="Times New Roman"/>
                <w:color w:val="000000"/>
              </w:rPr>
            </w:pPr>
            <w:r>
              <w:rPr>
                <w:rFonts w:ascii="Times New Roman" w:eastAsia="Calibri" w:hAnsi="Times New Roman" w:cs="Times New Roman"/>
                <w:color w:val="000000"/>
              </w:rPr>
              <w:t>8</w:t>
            </w:r>
          </w:p>
          <w:p w:rsidR="0005762D" w:rsidRPr="008D2497" w:rsidRDefault="0005762D" w:rsidP="00F841C4">
            <w:pPr>
              <w:jc w:val="center"/>
              <w:rPr>
                <w:rFonts w:ascii="Times New Roman" w:eastAsia="Calibri" w:hAnsi="Times New Roman" w:cs="Times New Roman"/>
                <w:color w:val="000000"/>
              </w:rPr>
            </w:pPr>
            <w:r>
              <w:rPr>
                <w:rFonts w:ascii="Times New Roman" w:eastAsia="Calibri" w:hAnsi="Times New Roman" w:cs="Times New Roman"/>
                <w:color w:val="000000"/>
              </w:rPr>
              <w:t>4</w:t>
            </w:r>
          </w:p>
        </w:tc>
        <w:tc>
          <w:tcPr>
            <w:tcW w:w="1269" w:type="dxa"/>
          </w:tcPr>
          <w:p w:rsidR="007E0289" w:rsidRPr="008D2497" w:rsidRDefault="007E0289" w:rsidP="00F841C4">
            <w:pPr>
              <w:jc w:val="cente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w:t>
            </w:r>
          </w:p>
        </w:tc>
        <w:tc>
          <w:tcPr>
            <w:tcW w:w="2233" w:type="dxa"/>
          </w:tcPr>
          <w:p w:rsidR="0005762D" w:rsidRDefault="0005762D" w:rsidP="00823198">
            <w:pPr>
              <w:rPr>
                <w:rFonts w:ascii="Times New Roman" w:hAnsi="Times New Roman" w:cs="Times New Roman"/>
              </w:rPr>
            </w:pPr>
          </w:p>
          <w:p w:rsidR="0005762D" w:rsidRDefault="0005762D" w:rsidP="00823198">
            <w:pPr>
              <w:rPr>
                <w:rFonts w:ascii="Times New Roman" w:hAnsi="Times New Roman" w:cs="Times New Roman"/>
              </w:rPr>
            </w:pPr>
          </w:p>
          <w:p w:rsidR="007E0289" w:rsidRPr="008D2497" w:rsidRDefault="00A34A9A" w:rsidP="00823198">
            <w:pPr>
              <w:rPr>
                <w:rFonts w:ascii="Times New Roman" w:hAnsi="Times New Roman" w:cs="Times New Roman"/>
              </w:rPr>
            </w:pPr>
            <w:r w:rsidRPr="008D2497">
              <w:rPr>
                <w:rFonts w:ascii="Times New Roman" w:hAnsi="Times New Roman" w:cs="Times New Roman"/>
              </w:rPr>
              <w:t>La școală</w:t>
            </w:r>
          </w:p>
          <w:p w:rsidR="00A34A9A" w:rsidRPr="008D2497" w:rsidRDefault="00A34A9A" w:rsidP="00823198">
            <w:pPr>
              <w:rPr>
                <w:rFonts w:ascii="Times New Roman" w:hAnsi="Times New Roman" w:cs="Times New Roman"/>
              </w:rPr>
            </w:pPr>
            <w:r w:rsidRPr="008D2497">
              <w:rPr>
                <w:rFonts w:ascii="Times New Roman" w:hAnsi="Times New Roman" w:cs="Times New Roman"/>
              </w:rPr>
              <w:t>La agentul economic</w:t>
            </w:r>
          </w:p>
        </w:tc>
        <w:tc>
          <w:tcPr>
            <w:tcW w:w="4274" w:type="dxa"/>
          </w:tcPr>
          <w:p w:rsidR="007E0289" w:rsidRDefault="0005762D" w:rsidP="00823198">
            <w:pPr>
              <w:rPr>
                <w:rFonts w:ascii="Times New Roman" w:hAnsi="Times New Roman" w:cs="Times New Roman"/>
              </w:rPr>
            </w:pPr>
            <w:r>
              <w:rPr>
                <w:rFonts w:ascii="Times New Roman" w:hAnsi="Times New Roman" w:cs="Times New Roman"/>
              </w:rPr>
              <w:t>Și-a însușit normele de protecție a muncii specifice domeniului mecanic și cele specifice locului de muncă.</w:t>
            </w:r>
          </w:p>
          <w:p w:rsidR="0005762D" w:rsidRPr="008D2497" w:rsidRDefault="0005762D" w:rsidP="00823198">
            <w:pPr>
              <w:rPr>
                <w:rFonts w:ascii="Times New Roman" w:hAnsi="Times New Roman" w:cs="Times New Roman"/>
              </w:rPr>
            </w:pPr>
            <w:r>
              <w:rPr>
                <w:rFonts w:ascii="Times New Roman" w:hAnsi="Times New Roman" w:cs="Times New Roman"/>
              </w:rPr>
              <w:t>Le aplică corect și le respectă.</w:t>
            </w:r>
          </w:p>
        </w:tc>
        <w:tc>
          <w:tcPr>
            <w:tcW w:w="1122" w:type="dxa"/>
          </w:tcPr>
          <w:p w:rsidR="007E0289" w:rsidRPr="008D2497" w:rsidRDefault="007E0289" w:rsidP="00823198">
            <w:pPr>
              <w:rPr>
                <w:rFonts w:ascii="Times New Roman" w:hAnsi="Times New Roman" w:cs="Times New Roman"/>
              </w:rPr>
            </w:pPr>
          </w:p>
        </w:tc>
        <w:tc>
          <w:tcPr>
            <w:tcW w:w="1216" w:type="dxa"/>
          </w:tcPr>
          <w:p w:rsidR="007E0289" w:rsidRDefault="0005762D" w:rsidP="00823198">
            <w:pPr>
              <w:rPr>
                <w:rFonts w:ascii="Times New Roman" w:hAnsi="Times New Roman" w:cs="Times New Roman"/>
              </w:rPr>
            </w:pPr>
            <w:r>
              <w:rPr>
                <w:rFonts w:ascii="Times New Roman" w:hAnsi="Times New Roman" w:cs="Times New Roman"/>
              </w:rPr>
              <w:t>4ore-M1</w:t>
            </w:r>
          </w:p>
          <w:p w:rsidR="0005762D" w:rsidRPr="008D2497" w:rsidRDefault="0005762D" w:rsidP="00823198">
            <w:pPr>
              <w:rPr>
                <w:rFonts w:ascii="Times New Roman" w:hAnsi="Times New Roman" w:cs="Times New Roman"/>
              </w:rPr>
            </w:pPr>
            <w:r>
              <w:rPr>
                <w:rFonts w:ascii="Times New Roman" w:hAnsi="Times New Roman" w:cs="Times New Roman"/>
              </w:rPr>
              <w:t>8ore-M3</w:t>
            </w:r>
          </w:p>
        </w:tc>
      </w:tr>
      <w:tr w:rsidR="004E166D" w:rsidRPr="008D2497" w:rsidTr="00F56193">
        <w:tc>
          <w:tcPr>
            <w:tcW w:w="534" w:type="dxa"/>
          </w:tcPr>
          <w:p w:rsidR="004E166D" w:rsidRPr="008D2497" w:rsidRDefault="004E166D" w:rsidP="00823198">
            <w:pPr>
              <w:rPr>
                <w:rFonts w:ascii="Times New Roman" w:hAnsi="Times New Roman" w:cs="Times New Roman"/>
              </w:rPr>
            </w:pPr>
          </w:p>
        </w:tc>
        <w:tc>
          <w:tcPr>
            <w:tcW w:w="4003" w:type="dxa"/>
            <w:vAlign w:val="center"/>
          </w:tcPr>
          <w:p w:rsidR="004E166D" w:rsidRPr="008D2497" w:rsidRDefault="00AF5D07" w:rsidP="00F841C4">
            <w:pPr>
              <w:rPr>
                <w:rFonts w:ascii="Times New Roman" w:eastAsia="Calibri" w:hAnsi="Times New Roman" w:cs="Times New Roman"/>
                <w:color w:val="000000"/>
              </w:rPr>
            </w:pPr>
            <w:r w:rsidRPr="000E584E">
              <w:rPr>
                <w:rFonts w:ascii="Times New Roman" w:hAnsi="Times New Roman" w:cs="Times New Roman"/>
                <w:b/>
                <w:sz w:val="24"/>
                <w:szCs w:val="24"/>
              </w:rPr>
              <w:t>Modulul I. Măsurări tehnice</w:t>
            </w:r>
          </w:p>
        </w:tc>
        <w:tc>
          <w:tcPr>
            <w:tcW w:w="702" w:type="dxa"/>
          </w:tcPr>
          <w:p w:rsidR="004E166D" w:rsidRPr="008D2497" w:rsidRDefault="004E166D" w:rsidP="00F841C4">
            <w:pPr>
              <w:jc w:val="center"/>
              <w:rPr>
                <w:rFonts w:ascii="Times New Roman" w:eastAsia="Calibri" w:hAnsi="Times New Roman" w:cs="Times New Roman"/>
                <w:color w:val="000000"/>
              </w:rPr>
            </w:pPr>
          </w:p>
        </w:tc>
        <w:tc>
          <w:tcPr>
            <w:tcW w:w="1269" w:type="dxa"/>
          </w:tcPr>
          <w:p w:rsidR="004E166D" w:rsidRPr="008D2497" w:rsidRDefault="004E166D" w:rsidP="00F841C4">
            <w:pPr>
              <w:jc w:val="center"/>
              <w:rPr>
                <w:rFonts w:ascii="Times New Roman" w:eastAsia="Calibri" w:hAnsi="Times New Roman" w:cs="Times New Roman"/>
                <w:color w:val="000000"/>
              </w:rPr>
            </w:pPr>
          </w:p>
        </w:tc>
        <w:tc>
          <w:tcPr>
            <w:tcW w:w="2233" w:type="dxa"/>
          </w:tcPr>
          <w:p w:rsidR="004E166D" w:rsidRDefault="004E166D" w:rsidP="00823198">
            <w:pPr>
              <w:rPr>
                <w:rFonts w:ascii="Times New Roman" w:hAnsi="Times New Roman" w:cs="Times New Roman"/>
              </w:rPr>
            </w:pPr>
          </w:p>
        </w:tc>
        <w:tc>
          <w:tcPr>
            <w:tcW w:w="4274" w:type="dxa"/>
          </w:tcPr>
          <w:p w:rsidR="004E166D" w:rsidRDefault="004E166D" w:rsidP="00823198">
            <w:pPr>
              <w:rPr>
                <w:rFonts w:ascii="Times New Roman" w:hAnsi="Times New Roman" w:cs="Times New Roman"/>
              </w:rPr>
            </w:pPr>
          </w:p>
        </w:tc>
        <w:tc>
          <w:tcPr>
            <w:tcW w:w="1122" w:type="dxa"/>
          </w:tcPr>
          <w:p w:rsidR="004E166D" w:rsidRPr="008D2497" w:rsidRDefault="004E166D" w:rsidP="00823198">
            <w:pPr>
              <w:rPr>
                <w:rFonts w:ascii="Times New Roman" w:hAnsi="Times New Roman" w:cs="Times New Roman"/>
              </w:rPr>
            </w:pPr>
          </w:p>
        </w:tc>
        <w:tc>
          <w:tcPr>
            <w:tcW w:w="1216" w:type="dxa"/>
          </w:tcPr>
          <w:p w:rsidR="004E166D" w:rsidRDefault="004E166D" w:rsidP="00823198">
            <w:pPr>
              <w:rPr>
                <w:rFonts w:ascii="Times New Roman" w:hAnsi="Times New Roman" w:cs="Times New Roman"/>
              </w:rPr>
            </w:pPr>
          </w:p>
        </w:tc>
      </w:tr>
      <w:tr w:rsidR="007E0289" w:rsidRPr="008D2497" w:rsidTr="00F56193">
        <w:tc>
          <w:tcPr>
            <w:tcW w:w="534" w:type="dxa"/>
          </w:tcPr>
          <w:p w:rsidR="007E0289" w:rsidRPr="008D2497" w:rsidRDefault="00A536C4" w:rsidP="00A536C4">
            <w:pPr>
              <w:jc w:val="center"/>
              <w:rPr>
                <w:rFonts w:ascii="Times New Roman" w:hAnsi="Times New Roman" w:cs="Times New Roman"/>
              </w:rPr>
            </w:pPr>
            <w:r>
              <w:rPr>
                <w:rFonts w:ascii="Times New Roman" w:hAnsi="Times New Roman" w:cs="Times New Roman"/>
              </w:rPr>
              <w:t>2</w:t>
            </w:r>
          </w:p>
        </w:tc>
        <w:tc>
          <w:tcPr>
            <w:tcW w:w="4003" w:type="dxa"/>
          </w:tcPr>
          <w:p w:rsidR="007E0289" w:rsidRPr="008D2497" w:rsidRDefault="007E0289" w:rsidP="00F841C4">
            <w:pPr>
              <w:rPr>
                <w:rFonts w:ascii="Times New Roman" w:eastAsia="Calibri" w:hAnsi="Times New Roman" w:cs="Times New Roman"/>
                <w:b/>
                <w:color w:val="000000"/>
              </w:rPr>
            </w:pPr>
            <w:r w:rsidRPr="008D2497">
              <w:rPr>
                <w:rFonts w:ascii="Times New Roman" w:eastAsia="Calibri" w:hAnsi="Times New Roman" w:cs="Times New Roman"/>
                <w:b/>
                <w:color w:val="000000"/>
              </w:rPr>
              <w:t>1.Noțiuni fundamentale din teoria măsurătorilor</w:t>
            </w:r>
          </w:p>
          <w:p w:rsidR="007E0289" w:rsidRPr="008D2497" w:rsidRDefault="0086214B" w:rsidP="00F841C4">
            <w:pPr>
              <w:rPr>
                <w:rFonts w:ascii="Times New Roman" w:eastAsia="Calibri" w:hAnsi="Times New Roman" w:cs="Times New Roman"/>
                <w:color w:val="000000"/>
              </w:rPr>
            </w:pPr>
            <w:r>
              <w:rPr>
                <w:rFonts w:ascii="Times New Roman" w:eastAsia="Calibri" w:hAnsi="Times New Roman" w:cs="Times New Roman"/>
                <w:color w:val="000000"/>
              </w:rPr>
              <w:t>1.1.</w:t>
            </w:r>
            <w:r w:rsidR="007E0289" w:rsidRPr="008D2497">
              <w:rPr>
                <w:rFonts w:ascii="Times New Roman" w:eastAsia="Calibri" w:hAnsi="Times New Roman" w:cs="Times New Roman"/>
                <w:color w:val="000000"/>
              </w:rPr>
              <w:t>Mărimi fizice</w:t>
            </w:r>
            <w:r w:rsidR="00D44449">
              <w:rPr>
                <w:rFonts w:ascii="Times New Roman" w:eastAsia="Calibri" w:hAnsi="Times New Roman" w:cs="Times New Roman"/>
                <w:color w:val="000000"/>
              </w:rPr>
              <w:t>, u</w:t>
            </w:r>
            <w:r w:rsidR="007E0289" w:rsidRPr="008D2497">
              <w:rPr>
                <w:rFonts w:ascii="Times New Roman" w:eastAsia="Calibri" w:hAnsi="Times New Roman" w:cs="Times New Roman"/>
                <w:color w:val="000000"/>
              </w:rPr>
              <w:t>nități de măsură</w:t>
            </w:r>
            <w:r w:rsidR="00D44449">
              <w:rPr>
                <w:rFonts w:ascii="Times New Roman" w:eastAsia="Calibri" w:hAnsi="Times New Roman" w:cs="Times New Roman"/>
                <w:color w:val="000000"/>
              </w:rPr>
              <w:t>, s</w:t>
            </w:r>
            <w:r w:rsidR="007E0289" w:rsidRPr="008D2497">
              <w:rPr>
                <w:rFonts w:ascii="Times New Roman" w:eastAsia="Calibri" w:hAnsi="Times New Roman" w:cs="Times New Roman"/>
                <w:color w:val="000000"/>
              </w:rPr>
              <w:t>istemul internațional de unități de măsură</w:t>
            </w:r>
          </w:p>
          <w:p w:rsidR="007E0289" w:rsidRPr="008D2497" w:rsidRDefault="0086214B" w:rsidP="00F841C4">
            <w:pPr>
              <w:rPr>
                <w:rFonts w:ascii="Times New Roman" w:eastAsia="Calibri" w:hAnsi="Times New Roman" w:cs="Times New Roman"/>
                <w:color w:val="000000"/>
              </w:rPr>
            </w:pPr>
            <w:r>
              <w:rPr>
                <w:rFonts w:ascii="Times New Roman" w:eastAsia="Calibri" w:hAnsi="Times New Roman" w:cs="Times New Roman"/>
                <w:color w:val="000000"/>
              </w:rPr>
              <w:t>1.2.</w:t>
            </w:r>
            <w:r w:rsidR="007E0289" w:rsidRPr="008D2497">
              <w:rPr>
                <w:rFonts w:ascii="Times New Roman" w:eastAsia="Calibri" w:hAnsi="Times New Roman" w:cs="Times New Roman"/>
                <w:color w:val="000000"/>
              </w:rPr>
              <w:t>Multiplii și submultiplii</w:t>
            </w:r>
            <w:r w:rsidR="00D44449">
              <w:rPr>
                <w:rFonts w:ascii="Times New Roman" w:eastAsia="Calibri" w:hAnsi="Times New Roman" w:cs="Times New Roman"/>
                <w:color w:val="000000"/>
              </w:rPr>
              <w:t>.</w:t>
            </w:r>
          </w:p>
          <w:p w:rsidR="007E0289" w:rsidRPr="00AA571B" w:rsidRDefault="0086214B" w:rsidP="00AA571B">
            <w:pPr>
              <w:rPr>
                <w:rFonts w:ascii="Times New Roman" w:eastAsia="Calibri" w:hAnsi="Times New Roman" w:cs="Times New Roman"/>
                <w:color w:val="000000"/>
              </w:rPr>
            </w:pPr>
            <w:r>
              <w:rPr>
                <w:rFonts w:ascii="Times New Roman" w:eastAsia="Calibri" w:hAnsi="Times New Roman" w:cs="Times New Roman"/>
                <w:color w:val="000000"/>
              </w:rPr>
              <w:t>1.3.</w:t>
            </w:r>
            <w:r w:rsidR="007E0289" w:rsidRPr="00AA571B">
              <w:rPr>
                <w:rFonts w:ascii="Times New Roman" w:eastAsia="Calibri" w:hAnsi="Times New Roman" w:cs="Times New Roman"/>
                <w:color w:val="000000"/>
              </w:rPr>
              <w:t xml:space="preserve">Componentele procesului de măsurare: </w:t>
            </w:r>
          </w:p>
          <w:p w:rsidR="007E0289" w:rsidRPr="008D2497" w:rsidRDefault="007E0289"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mijloace de măsura</w:t>
            </w:r>
            <w:r w:rsidR="0077763E">
              <w:rPr>
                <w:rFonts w:ascii="Times New Roman" w:eastAsia="Calibri" w:hAnsi="Times New Roman" w:cs="Times New Roman"/>
                <w:color w:val="000000"/>
              </w:rPr>
              <w:t xml:space="preserve">re, </w:t>
            </w:r>
            <w:r w:rsidRPr="008D2497">
              <w:rPr>
                <w:rFonts w:ascii="Times New Roman" w:eastAsia="Calibri" w:hAnsi="Times New Roman" w:cs="Times New Roman"/>
                <w:color w:val="000000"/>
              </w:rPr>
              <w:t xml:space="preserve"> metode de măsurare, alegerea metodelor și a mijloacelor de măsurare.</w:t>
            </w:r>
          </w:p>
          <w:p w:rsidR="007E0289" w:rsidRDefault="0086214B" w:rsidP="00AA571B">
            <w:pPr>
              <w:rPr>
                <w:rFonts w:ascii="Times New Roman" w:eastAsia="Calibri" w:hAnsi="Times New Roman" w:cs="Times New Roman"/>
                <w:color w:val="000000"/>
              </w:rPr>
            </w:pPr>
            <w:r>
              <w:rPr>
                <w:rFonts w:ascii="Times New Roman" w:eastAsia="Calibri" w:hAnsi="Times New Roman" w:cs="Times New Roman"/>
                <w:color w:val="000000"/>
              </w:rPr>
              <w:t>1.4.</w:t>
            </w:r>
            <w:r w:rsidR="007E0289" w:rsidRPr="00AA571B">
              <w:rPr>
                <w:rFonts w:ascii="Times New Roman" w:eastAsia="Calibri" w:hAnsi="Times New Roman" w:cs="Times New Roman"/>
                <w:color w:val="000000"/>
              </w:rPr>
              <w:t>Erori de măsurare-tipuri, cauze, relații matematice de determinare.</w:t>
            </w:r>
          </w:p>
          <w:p w:rsidR="0077763E" w:rsidRPr="00AA571B" w:rsidRDefault="001C2D46" w:rsidP="00AA571B">
            <w:pPr>
              <w:rPr>
                <w:rFonts w:ascii="Times New Roman" w:eastAsia="Calibri" w:hAnsi="Times New Roman" w:cs="Times New Roman"/>
                <w:color w:val="000000"/>
              </w:rPr>
            </w:pPr>
            <w:r>
              <w:rPr>
                <w:rFonts w:ascii="Times New Roman" w:eastAsia="Calibri" w:hAnsi="Times New Roman" w:cs="Times New Roman"/>
                <w:color w:val="000000"/>
              </w:rPr>
              <w:t>Evaluare periodică a temei nr.1.</w:t>
            </w:r>
          </w:p>
        </w:tc>
        <w:tc>
          <w:tcPr>
            <w:tcW w:w="702" w:type="dxa"/>
          </w:tcPr>
          <w:p w:rsidR="007E0289" w:rsidRPr="008D2497" w:rsidRDefault="007E0289" w:rsidP="00F841C4">
            <w:pPr>
              <w:jc w:val="center"/>
              <w:rPr>
                <w:rFonts w:ascii="Times New Roman" w:eastAsia="Calibri" w:hAnsi="Times New Roman" w:cs="Times New Roman"/>
                <w:color w:val="000000"/>
              </w:rPr>
            </w:pPr>
          </w:p>
          <w:p w:rsidR="005B266F" w:rsidRDefault="005B266F" w:rsidP="00F841C4">
            <w:pPr>
              <w:jc w:val="center"/>
              <w:rPr>
                <w:rFonts w:ascii="Times New Roman" w:eastAsia="Calibri" w:hAnsi="Times New Roman" w:cs="Times New Roman"/>
                <w:color w:val="000000"/>
              </w:rPr>
            </w:pPr>
          </w:p>
          <w:p w:rsidR="007E0289" w:rsidRPr="008D2497" w:rsidRDefault="00D44449" w:rsidP="00D44449">
            <w:pPr>
              <w:jc w:val="center"/>
              <w:rPr>
                <w:rFonts w:ascii="Times New Roman" w:eastAsia="Calibri" w:hAnsi="Times New Roman" w:cs="Times New Roman"/>
                <w:color w:val="000000"/>
              </w:rPr>
            </w:pPr>
            <w:r>
              <w:rPr>
                <w:rFonts w:ascii="Times New Roman" w:eastAsia="Calibri" w:hAnsi="Times New Roman" w:cs="Times New Roman"/>
                <w:color w:val="000000"/>
              </w:rPr>
              <w:t>4</w:t>
            </w:r>
          </w:p>
          <w:p w:rsidR="00D44449" w:rsidRDefault="00D44449" w:rsidP="00F841C4">
            <w:pPr>
              <w:jc w:val="cente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7E0289" w:rsidRPr="008D2497" w:rsidRDefault="00AA571B" w:rsidP="00F841C4">
            <w:pPr>
              <w:jc w:val="center"/>
              <w:rPr>
                <w:rFonts w:ascii="Times New Roman" w:eastAsia="Calibri" w:hAnsi="Times New Roman" w:cs="Times New Roman"/>
                <w:color w:val="000000"/>
              </w:rPr>
            </w:pPr>
            <w:r>
              <w:rPr>
                <w:rFonts w:ascii="Times New Roman" w:eastAsia="Calibri" w:hAnsi="Times New Roman" w:cs="Times New Roman"/>
                <w:color w:val="000000"/>
              </w:rPr>
              <w:t>4</w:t>
            </w:r>
          </w:p>
          <w:p w:rsidR="007E0289" w:rsidRPr="008D2497" w:rsidRDefault="007E0289" w:rsidP="00F841C4">
            <w:pPr>
              <w:jc w:val="cente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p>
          <w:p w:rsidR="00D44449" w:rsidRDefault="00D44449" w:rsidP="00AA571B">
            <w:pPr>
              <w:rPr>
                <w:rFonts w:ascii="Times New Roman" w:eastAsia="Calibri" w:hAnsi="Times New Roman" w:cs="Times New Roman"/>
                <w:color w:val="000000"/>
              </w:rPr>
            </w:pPr>
          </w:p>
          <w:p w:rsidR="007E0289" w:rsidRDefault="001C2D46" w:rsidP="00F841C4">
            <w:pPr>
              <w:jc w:val="center"/>
              <w:rPr>
                <w:rFonts w:ascii="Times New Roman" w:eastAsia="Calibri" w:hAnsi="Times New Roman" w:cs="Times New Roman"/>
                <w:color w:val="000000"/>
              </w:rPr>
            </w:pPr>
            <w:r>
              <w:rPr>
                <w:rFonts w:ascii="Times New Roman" w:eastAsia="Calibri" w:hAnsi="Times New Roman" w:cs="Times New Roman"/>
                <w:color w:val="000000"/>
              </w:rPr>
              <w:t>3</w:t>
            </w:r>
          </w:p>
          <w:p w:rsidR="001C2D46" w:rsidRDefault="001C2D46" w:rsidP="00F841C4">
            <w:pPr>
              <w:jc w:val="center"/>
              <w:rPr>
                <w:rFonts w:ascii="Times New Roman" w:eastAsia="Calibri" w:hAnsi="Times New Roman" w:cs="Times New Roman"/>
                <w:color w:val="000000"/>
              </w:rPr>
            </w:pPr>
          </w:p>
          <w:p w:rsidR="001C2D46" w:rsidRPr="008D2497" w:rsidRDefault="001C2D46" w:rsidP="00F841C4">
            <w:pPr>
              <w:jc w:val="center"/>
              <w:rPr>
                <w:rFonts w:ascii="Times New Roman" w:eastAsia="Calibri" w:hAnsi="Times New Roman" w:cs="Times New Roman"/>
                <w:color w:val="000000"/>
              </w:rPr>
            </w:pPr>
            <w:r>
              <w:rPr>
                <w:rFonts w:ascii="Times New Roman" w:eastAsia="Calibri" w:hAnsi="Times New Roman" w:cs="Times New Roman"/>
                <w:color w:val="000000"/>
              </w:rPr>
              <w:t>1</w:t>
            </w:r>
          </w:p>
        </w:tc>
        <w:tc>
          <w:tcPr>
            <w:tcW w:w="1269" w:type="dxa"/>
          </w:tcPr>
          <w:p w:rsidR="007E0289" w:rsidRPr="008D2497" w:rsidRDefault="007E0289" w:rsidP="00F841C4">
            <w:pPr>
              <w:jc w:val="center"/>
              <w:rPr>
                <w:rFonts w:ascii="Times New Roman" w:eastAsia="Calibri" w:hAnsi="Times New Roman" w:cs="Times New Roman"/>
                <w:color w:val="000000"/>
              </w:rPr>
            </w:pPr>
          </w:p>
          <w:p w:rsidR="00D44449" w:rsidRDefault="00D44449" w:rsidP="00F841C4">
            <w:pPr>
              <w:jc w:val="cente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w:t>
            </w:r>
          </w:p>
          <w:p w:rsidR="00D44449" w:rsidRDefault="00D44449" w:rsidP="00F841C4">
            <w:pPr>
              <w:jc w:val="cente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S3</w:t>
            </w:r>
          </w:p>
          <w:p w:rsidR="007E0289" w:rsidRPr="008D2497" w:rsidRDefault="007E0289" w:rsidP="00AA571B">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S4</w:t>
            </w:r>
          </w:p>
          <w:p w:rsidR="007E0289" w:rsidRPr="008D2497" w:rsidRDefault="007E0289" w:rsidP="00F841C4">
            <w:pPr>
              <w:jc w:val="center"/>
              <w:rPr>
                <w:rFonts w:ascii="Times New Roman" w:eastAsia="Calibri" w:hAnsi="Times New Roman" w:cs="Times New Roman"/>
                <w:color w:val="000000"/>
              </w:rPr>
            </w:pPr>
          </w:p>
          <w:p w:rsidR="007E0289" w:rsidRDefault="007E0289" w:rsidP="00F841C4">
            <w:pPr>
              <w:jc w:val="center"/>
              <w:rPr>
                <w:rFonts w:ascii="Times New Roman" w:eastAsia="Calibri" w:hAnsi="Times New Roman" w:cs="Times New Roman"/>
                <w:color w:val="000000"/>
              </w:rPr>
            </w:pPr>
          </w:p>
          <w:p w:rsidR="00D44449" w:rsidRPr="008D2497" w:rsidRDefault="00D44449" w:rsidP="00AA571B">
            <w:pPr>
              <w:rPr>
                <w:rFonts w:ascii="Times New Roman" w:eastAsia="Calibri" w:hAnsi="Times New Roman" w:cs="Times New Roman"/>
                <w:color w:val="000000"/>
              </w:rPr>
            </w:pPr>
          </w:p>
          <w:p w:rsidR="007E0289" w:rsidRPr="008D2497" w:rsidRDefault="007E0289"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S5</w:t>
            </w:r>
          </w:p>
        </w:tc>
        <w:tc>
          <w:tcPr>
            <w:tcW w:w="2233" w:type="dxa"/>
            <w:vAlign w:val="center"/>
          </w:tcPr>
          <w:p w:rsidR="007E0289" w:rsidRPr="008D2497" w:rsidRDefault="00AA571B" w:rsidP="00AA571B">
            <w:pPr>
              <w:jc w:val="center"/>
              <w:rPr>
                <w:rFonts w:ascii="Times New Roman" w:hAnsi="Times New Roman" w:cs="Times New Roman"/>
              </w:rPr>
            </w:pPr>
            <w:r w:rsidRPr="008D2497">
              <w:rPr>
                <w:rFonts w:ascii="Times New Roman" w:hAnsi="Times New Roman" w:cs="Times New Roman"/>
              </w:rPr>
              <w:t>La agentul economic</w:t>
            </w:r>
          </w:p>
        </w:tc>
        <w:tc>
          <w:tcPr>
            <w:tcW w:w="4274" w:type="dxa"/>
          </w:tcPr>
          <w:p w:rsidR="0077763E" w:rsidRDefault="0077763E" w:rsidP="00823198">
            <w:pPr>
              <w:rPr>
                <w:rFonts w:ascii="Times New Roman" w:hAnsi="Times New Roman" w:cs="Times New Roman"/>
              </w:rPr>
            </w:pPr>
          </w:p>
          <w:p w:rsidR="0077763E" w:rsidRDefault="0077763E" w:rsidP="00823198">
            <w:pPr>
              <w:rPr>
                <w:rFonts w:ascii="Times New Roman" w:hAnsi="Times New Roman" w:cs="Times New Roman"/>
              </w:rPr>
            </w:pPr>
          </w:p>
          <w:p w:rsidR="007E0289" w:rsidRDefault="006B4D94" w:rsidP="00823198">
            <w:pPr>
              <w:rPr>
                <w:rFonts w:ascii="Times New Roman" w:hAnsi="Times New Roman" w:cs="Times New Roman"/>
              </w:rPr>
            </w:pPr>
            <w:r>
              <w:rPr>
                <w:rFonts w:ascii="Times New Roman" w:hAnsi="Times New Roman" w:cs="Times New Roman"/>
              </w:rPr>
              <w:t>Efectuează transformările unităților de măsură în SI.</w:t>
            </w:r>
          </w:p>
          <w:p w:rsidR="006B4D94" w:rsidRDefault="000260B4" w:rsidP="00823198">
            <w:pPr>
              <w:rPr>
                <w:rFonts w:ascii="Times New Roman" w:hAnsi="Times New Roman" w:cs="Times New Roman"/>
              </w:rPr>
            </w:pPr>
            <w:r>
              <w:rPr>
                <w:rFonts w:ascii="Times New Roman" w:hAnsi="Times New Roman" w:cs="Times New Roman"/>
              </w:rPr>
              <w:t>Realizează corect sarcina de lucru: s</w:t>
            </w:r>
            <w:r w:rsidR="006B4D94">
              <w:rPr>
                <w:rFonts w:ascii="Times New Roman" w:hAnsi="Times New Roman" w:cs="Times New Roman"/>
              </w:rPr>
              <w:t>electează metodele, mijloacele de măsurare și control în funcție de mărimea de măsurat și de domeniul ei de variație.</w:t>
            </w:r>
          </w:p>
          <w:p w:rsidR="006B4D94" w:rsidRDefault="006B4D94" w:rsidP="00823198">
            <w:pPr>
              <w:rPr>
                <w:rFonts w:ascii="Times New Roman" w:hAnsi="Times New Roman" w:cs="Times New Roman"/>
              </w:rPr>
            </w:pPr>
            <w:r>
              <w:rPr>
                <w:rFonts w:ascii="Times New Roman" w:hAnsi="Times New Roman" w:cs="Times New Roman"/>
              </w:rPr>
              <w:t>Determină erorile în procesul de măsurare.</w:t>
            </w:r>
          </w:p>
          <w:p w:rsidR="006B4D94" w:rsidRDefault="006B4D94" w:rsidP="00823198">
            <w:pPr>
              <w:rPr>
                <w:rFonts w:ascii="Times New Roman" w:hAnsi="Times New Roman" w:cs="Times New Roman"/>
              </w:rPr>
            </w:pPr>
            <w:r>
              <w:rPr>
                <w:rFonts w:ascii="Times New Roman" w:hAnsi="Times New Roman" w:cs="Times New Roman"/>
              </w:rPr>
              <w:t>Utilizează corect vocabularul de specialitate.</w:t>
            </w:r>
          </w:p>
          <w:p w:rsidR="006B4D94" w:rsidRPr="0077763E" w:rsidRDefault="006B4D94" w:rsidP="00823198">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c>
          <w:tcPr>
            <w:tcW w:w="1122" w:type="dxa"/>
          </w:tcPr>
          <w:p w:rsidR="007E0289" w:rsidRDefault="007E0289" w:rsidP="0077763E">
            <w:pPr>
              <w:jc w:val="center"/>
              <w:rPr>
                <w:rFonts w:ascii="Times New Roman" w:hAnsi="Times New Roman" w:cs="Times New Roman"/>
              </w:rPr>
            </w:pPr>
          </w:p>
          <w:p w:rsidR="000260B4" w:rsidRDefault="000260B4" w:rsidP="0077763E">
            <w:pPr>
              <w:jc w:val="center"/>
              <w:rPr>
                <w:rFonts w:ascii="Times New Roman" w:hAnsi="Times New Roman" w:cs="Times New Roman"/>
              </w:rPr>
            </w:pPr>
          </w:p>
          <w:p w:rsidR="000260B4" w:rsidRDefault="000260B4" w:rsidP="0077763E">
            <w:pPr>
              <w:jc w:val="center"/>
              <w:rPr>
                <w:rFonts w:ascii="Times New Roman" w:hAnsi="Times New Roman" w:cs="Times New Roman"/>
              </w:rPr>
            </w:pPr>
            <w:r>
              <w:rPr>
                <w:rFonts w:ascii="Times New Roman" w:hAnsi="Times New Roman" w:cs="Times New Roman"/>
              </w:rPr>
              <w:t>10 p</w:t>
            </w:r>
          </w:p>
          <w:p w:rsidR="00666CBC" w:rsidRDefault="00666CBC" w:rsidP="0077763E">
            <w:pPr>
              <w:jc w:val="center"/>
              <w:rPr>
                <w:rFonts w:ascii="Times New Roman" w:hAnsi="Times New Roman" w:cs="Times New Roman"/>
              </w:rPr>
            </w:pPr>
          </w:p>
          <w:p w:rsidR="00666CBC" w:rsidRDefault="00666CBC" w:rsidP="0077763E">
            <w:pPr>
              <w:jc w:val="center"/>
              <w:rPr>
                <w:rFonts w:ascii="Times New Roman" w:hAnsi="Times New Roman" w:cs="Times New Roman"/>
              </w:rPr>
            </w:pPr>
            <w:r>
              <w:rPr>
                <w:rFonts w:ascii="Times New Roman" w:hAnsi="Times New Roman" w:cs="Times New Roman"/>
              </w:rPr>
              <w:t>50 p</w:t>
            </w:r>
          </w:p>
          <w:p w:rsidR="00666CBC" w:rsidRDefault="00666CBC" w:rsidP="0077763E">
            <w:pPr>
              <w:jc w:val="center"/>
              <w:rPr>
                <w:rFonts w:ascii="Times New Roman" w:hAnsi="Times New Roman" w:cs="Times New Roman"/>
              </w:rPr>
            </w:pPr>
          </w:p>
          <w:p w:rsidR="00666CBC" w:rsidRDefault="00666CBC" w:rsidP="0077763E">
            <w:pPr>
              <w:jc w:val="center"/>
              <w:rPr>
                <w:rFonts w:ascii="Times New Roman" w:hAnsi="Times New Roman" w:cs="Times New Roman"/>
              </w:rPr>
            </w:pPr>
          </w:p>
          <w:p w:rsidR="00666CBC" w:rsidRDefault="00666CBC" w:rsidP="0077763E">
            <w:pPr>
              <w:jc w:val="center"/>
              <w:rPr>
                <w:rFonts w:ascii="Times New Roman" w:hAnsi="Times New Roman" w:cs="Times New Roman"/>
              </w:rPr>
            </w:pPr>
          </w:p>
          <w:p w:rsidR="00666CBC" w:rsidRDefault="00666CBC" w:rsidP="0077763E">
            <w:pPr>
              <w:jc w:val="center"/>
              <w:rPr>
                <w:rFonts w:ascii="Times New Roman" w:hAnsi="Times New Roman" w:cs="Times New Roman"/>
              </w:rPr>
            </w:pPr>
            <w:r>
              <w:rPr>
                <w:rFonts w:ascii="Times New Roman" w:hAnsi="Times New Roman" w:cs="Times New Roman"/>
              </w:rPr>
              <w:t>20 p</w:t>
            </w:r>
          </w:p>
          <w:p w:rsidR="00666CBC" w:rsidRDefault="00666CBC" w:rsidP="0077763E">
            <w:pPr>
              <w:jc w:val="center"/>
              <w:rPr>
                <w:rFonts w:ascii="Times New Roman" w:hAnsi="Times New Roman" w:cs="Times New Roman"/>
              </w:rPr>
            </w:pPr>
            <w:r>
              <w:rPr>
                <w:rFonts w:ascii="Times New Roman" w:hAnsi="Times New Roman" w:cs="Times New Roman"/>
              </w:rPr>
              <w:t>10 p</w:t>
            </w:r>
          </w:p>
          <w:p w:rsidR="00666CBC" w:rsidRDefault="00666CBC" w:rsidP="0077763E">
            <w:pPr>
              <w:jc w:val="center"/>
              <w:rPr>
                <w:rFonts w:ascii="Times New Roman" w:hAnsi="Times New Roman" w:cs="Times New Roman"/>
              </w:rPr>
            </w:pPr>
            <w:r>
              <w:rPr>
                <w:rFonts w:ascii="Times New Roman" w:hAnsi="Times New Roman" w:cs="Times New Roman"/>
              </w:rPr>
              <w:t>10 p</w:t>
            </w:r>
          </w:p>
          <w:p w:rsidR="000260B4" w:rsidRPr="008D2497" w:rsidRDefault="000260B4" w:rsidP="009B2276">
            <w:pPr>
              <w:rPr>
                <w:rFonts w:ascii="Times New Roman" w:hAnsi="Times New Roman" w:cs="Times New Roman"/>
              </w:rPr>
            </w:pPr>
          </w:p>
        </w:tc>
        <w:tc>
          <w:tcPr>
            <w:tcW w:w="1216" w:type="dxa"/>
          </w:tcPr>
          <w:p w:rsidR="007E0289" w:rsidRPr="008D2497" w:rsidRDefault="007E0289" w:rsidP="00823198">
            <w:pPr>
              <w:rPr>
                <w:rFonts w:ascii="Times New Roman" w:hAnsi="Times New Roman" w:cs="Times New Roman"/>
              </w:rPr>
            </w:pPr>
          </w:p>
        </w:tc>
      </w:tr>
      <w:tr w:rsidR="001E5168" w:rsidRPr="008D2497" w:rsidTr="00F56193">
        <w:tc>
          <w:tcPr>
            <w:tcW w:w="534" w:type="dxa"/>
          </w:tcPr>
          <w:p w:rsidR="001E5168" w:rsidRPr="008D2497" w:rsidRDefault="00A536C4" w:rsidP="00A536C4">
            <w:pPr>
              <w:jc w:val="center"/>
              <w:rPr>
                <w:rFonts w:ascii="Times New Roman" w:hAnsi="Times New Roman" w:cs="Times New Roman"/>
              </w:rPr>
            </w:pPr>
            <w:r>
              <w:rPr>
                <w:rFonts w:ascii="Times New Roman" w:hAnsi="Times New Roman" w:cs="Times New Roman"/>
              </w:rPr>
              <w:lastRenderedPageBreak/>
              <w:t>3</w:t>
            </w:r>
          </w:p>
        </w:tc>
        <w:tc>
          <w:tcPr>
            <w:tcW w:w="4003" w:type="dxa"/>
          </w:tcPr>
          <w:p w:rsidR="001E5168" w:rsidRPr="008D2497" w:rsidRDefault="001E5168" w:rsidP="00F841C4">
            <w:pPr>
              <w:rPr>
                <w:rFonts w:ascii="Times New Roman" w:eastAsia="Calibri" w:hAnsi="Times New Roman" w:cs="Times New Roman"/>
                <w:b/>
                <w:color w:val="000000"/>
              </w:rPr>
            </w:pPr>
            <w:r w:rsidRPr="008D2497">
              <w:rPr>
                <w:rFonts w:ascii="Times New Roman" w:eastAsia="Calibri" w:hAnsi="Times New Roman" w:cs="Times New Roman"/>
                <w:b/>
                <w:color w:val="000000"/>
              </w:rPr>
              <w:t>2. Precizia prelucrării și a asamblării pieselor</w:t>
            </w:r>
          </w:p>
          <w:p w:rsidR="001E5168" w:rsidRPr="008D2497" w:rsidRDefault="0086214B" w:rsidP="00F841C4">
            <w:pPr>
              <w:rPr>
                <w:rFonts w:ascii="Times New Roman" w:eastAsia="Calibri" w:hAnsi="Times New Roman" w:cs="Times New Roman"/>
                <w:color w:val="000000"/>
              </w:rPr>
            </w:pPr>
            <w:r w:rsidRPr="0086214B">
              <w:rPr>
                <w:rFonts w:ascii="Times New Roman" w:eastAsia="Calibri" w:hAnsi="Times New Roman" w:cs="Times New Roman"/>
                <w:color w:val="000000"/>
              </w:rPr>
              <w:t>2.1</w:t>
            </w:r>
            <w:r>
              <w:rPr>
                <w:rFonts w:ascii="Times New Roman" w:eastAsia="Calibri" w:hAnsi="Times New Roman" w:cs="Times New Roman"/>
                <w:b/>
                <w:color w:val="000000"/>
              </w:rPr>
              <w:t>.</w:t>
            </w:r>
            <w:r w:rsidR="001E5168">
              <w:rPr>
                <w:rFonts w:ascii="Times New Roman" w:eastAsia="Calibri" w:hAnsi="Times New Roman" w:cs="Times New Roman"/>
                <w:b/>
                <w:color w:val="000000"/>
              </w:rPr>
              <w:t xml:space="preserve"> </w:t>
            </w:r>
            <w:r w:rsidR="001E5168" w:rsidRPr="008D2497">
              <w:rPr>
                <w:rFonts w:ascii="Times New Roman" w:eastAsia="Calibri" w:hAnsi="Times New Roman" w:cs="Times New Roman"/>
                <w:color w:val="000000"/>
              </w:rPr>
              <w:t>Precizia dimensională</w:t>
            </w:r>
            <w:r w:rsidR="001E5168">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w:t>
            </w:r>
            <w:r w:rsidRPr="008D2497">
              <w:rPr>
                <w:rFonts w:ascii="Times New Roman" w:eastAsia="Calibri" w:hAnsi="Times New Roman" w:cs="Times New Roman"/>
                <w:color w:val="000000"/>
              </w:rPr>
              <w:t>Dimensiuni, abateri, toleranțe</w:t>
            </w:r>
          </w:p>
          <w:p w:rsidR="001E5168" w:rsidRDefault="001E5168"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Asamblare</w:t>
            </w:r>
            <w:r w:rsidRPr="008D2497">
              <w:rPr>
                <w:rFonts w:ascii="Times New Roman" w:eastAsia="Calibri" w:hAnsi="Times New Roman" w:cs="Times New Roman"/>
                <w:color w:val="000000"/>
              </w:rPr>
              <w:t>a alezajelor cu arbori.</w:t>
            </w:r>
            <w:r>
              <w:rPr>
                <w:rFonts w:ascii="Times New Roman" w:eastAsia="Calibri" w:hAnsi="Times New Roman" w:cs="Times New Roman"/>
                <w:color w:val="000000"/>
              </w:rPr>
              <w:t xml:space="preserve"> </w:t>
            </w:r>
            <w:r w:rsidRPr="008D2497">
              <w:rPr>
                <w:rFonts w:ascii="Times New Roman" w:eastAsia="Calibri" w:hAnsi="Times New Roman" w:cs="Times New Roman"/>
                <w:color w:val="000000"/>
              </w:rPr>
              <w:t>Ajustaje</w:t>
            </w:r>
          </w:p>
          <w:p w:rsidR="001E5168" w:rsidRPr="008D2497" w:rsidRDefault="0086214B" w:rsidP="00F841C4">
            <w:pPr>
              <w:rPr>
                <w:rFonts w:ascii="Times New Roman" w:eastAsia="Calibri" w:hAnsi="Times New Roman" w:cs="Times New Roman"/>
                <w:color w:val="000000"/>
              </w:rPr>
            </w:pPr>
            <w:r>
              <w:rPr>
                <w:rFonts w:ascii="Times New Roman" w:eastAsia="Calibri" w:hAnsi="Times New Roman" w:cs="Times New Roman"/>
                <w:color w:val="000000"/>
              </w:rPr>
              <w:t>2.2.</w:t>
            </w:r>
            <w:r w:rsidR="001E5168" w:rsidRPr="008D2497">
              <w:rPr>
                <w:rFonts w:ascii="Times New Roman" w:eastAsia="Calibri" w:hAnsi="Times New Roman" w:cs="Times New Roman"/>
                <w:color w:val="000000"/>
              </w:rPr>
              <w:t>Precizia formei geometrice a suprafețelor</w:t>
            </w:r>
          </w:p>
          <w:p w:rsidR="001E5168" w:rsidRPr="008D2497" w:rsidRDefault="0086214B" w:rsidP="00F841C4">
            <w:pPr>
              <w:rPr>
                <w:rFonts w:ascii="Times New Roman" w:eastAsia="Calibri" w:hAnsi="Times New Roman" w:cs="Times New Roman"/>
                <w:color w:val="000000"/>
              </w:rPr>
            </w:pPr>
            <w:r>
              <w:rPr>
                <w:rFonts w:ascii="Times New Roman" w:eastAsia="Calibri" w:hAnsi="Times New Roman" w:cs="Times New Roman"/>
                <w:color w:val="000000"/>
              </w:rPr>
              <w:t>2.3.</w:t>
            </w:r>
            <w:r w:rsidR="001E5168" w:rsidRPr="008D2497">
              <w:rPr>
                <w:rFonts w:ascii="Times New Roman" w:eastAsia="Calibri" w:hAnsi="Times New Roman" w:cs="Times New Roman"/>
                <w:color w:val="000000"/>
              </w:rPr>
              <w:t>Precizia poziției suprafețelor</w:t>
            </w:r>
          </w:p>
          <w:p w:rsidR="001E5168" w:rsidRDefault="0086214B" w:rsidP="00F841C4">
            <w:pPr>
              <w:rPr>
                <w:rFonts w:ascii="Times New Roman" w:eastAsia="Calibri" w:hAnsi="Times New Roman" w:cs="Times New Roman"/>
                <w:color w:val="000000"/>
              </w:rPr>
            </w:pPr>
            <w:r>
              <w:rPr>
                <w:rFonts w:ascii="Times New Roman" w:eastAsia="Calibri" w:hAnsi="Times New Roman" w:cs="Times New Roman"/>
                <w:color w:val="000000"/>
              </w:rPr>
              <w:t>2.4.</w:t>
            </w:r>
            <w:r w:rsidR="001E5168" w:rsidRPr="008D2497">
              <w:rPr>
                <w:rFonts w:ascii="Times New Roman" w:eastAsia="Calibri" w:hAnsi="Times New Roman" w:cs="Times New Roman"/>
                <w:color w:val="000000"/>
              </w:rPr>
              <w:t>Rugozitatea suprafețelor</w:t>
            </w:r>
          </w:p>
          <w:p w:rsidR="001E5168" w:rsidRPr="008D2497" w:rsidRDefault="001E5168" w:rsidP="00F841C4">
            <w:pPr>
              <w:rPr>
                <w:rFonts w:ascii="Times New Roman" w:eastAsia="Calibri" w:hAnsi="Times New Roman" w:cs="Times New Roman"/>
                <w:color w:val="000000"/>
              </w:rPr>
            </w:pPr>
            <w:r>
              <w:rPr>
                <w:rFonts w:ascii="Times New Roman" w:eastAsia="Calibri" w:hAnsi="Times New Roman" w:cs="Times New Roman"/>
                <w:color w:val="000000"/>
              </w:rPr>
              <w:t>Evaluare periodică a temei nr.2.</w:t>
            </w:r>
          </w:p>
        </w:tc>
        <w:tc>
          <w:tcPr>
            <w:tcW w:w="702" w:type="dxa"/>
          </w:tcPr>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1E5168">
            <w:pPr>
              <w:jc w:val="center"/>
              <w:rPr>
                <w:rFonts w:ascii="Times New Roman" w:eastAsia="Calibri" w:hAnsi="Times New Roman" w:cs="Times New Roman"/>
                <w:color w:val="000000"/>
              </w:rPr>
            </w:pPr>
            <w:r>
              <w:rPr>
                <w:rFonts w:ascii="Times New Roman" w:eastAsia="Calibri" w:hAnsi="Times New Roman" w:cs="Times New Roman"/>
                <w:color w:val="000000"/>
              </w:rPr>
              <w:t>1</w:t>
            </w:r>
          </w:p>
          <w:p w:rsidR="00B73EFA" w:rsidRDefault="00B73EFA"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Pr>
                <w:rFonts w:ascii="Times New Roman" w:eastAsia="Calibri" w:hAnsi="Times New Roman" w:cs="Times New Roman"/>
                <w:color w:val="000000"/>
              </w:rPr>
              <w:t>1</w:t>
            </w:r>
          </w:p>
          <w:p w:rsidR="001E5168" w:rsidRPr="008D2497" w:rsidRDefault="001E5168" w:rsidP="00F841C4">
            <w:pPr>
              <w:jc w:val="center"/>
              <w:rPr>
                <w:rFonts w:ascii="Times New Roman" w:eastAsia="Calibri" w:hAnsi="Times New Roman" w:cs="Times New Roman"/>
                <w:color w:val="000000"/>
              </w:rPr>
            </w:pPr>
            <w:r>
              <w:rPr>
                <w:rFonts w:ascii="Times New Roman" w:eastAsia="Calibri" w:hAnsi="Times New Roman" w:cs="Times New Roman"/>
                <w:color w:val="000000"/>
              </w:rPr>
              <w:t>1</w:t>
            </w:r>
          </w:p>
          <w:p w:rsidR="001E5168" w:rsidRPr="008D2497" w:rsidRDefault="001E5168" w:rsidP="00F841C4">
            <w:pPr>
              <w:jc w:val="center"/>
              <w:rPr>
                <w:rFonts w:ascii="Times New Roman" w:eastAsia="Calibri" w:hAnsi="Times New Roman" w:cs="Times New Roman"/>
                <w:color w:val="000000"/>
              </w:rPr>
            </w:pPr>
            <w:r>
              <w:rPr>
                <w:rFonts w:ascii="Times New Roman" w:eastAsia="Calibri" w:hAnsi="Times New Roman" w:cs="Times New Roman"/>
                <w:color w:val="000000"/>
              </w:rPr>
              <w:t>1</w:t>
            </w:r>
          </w:p>
        </w:tc>
        <w:tc>
          <w:tcPr>
            <w:tcW w:w="1269" w:type="dxa"/>
          </w:tcPr>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S6</w:t>
            </w: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S7</w:t>
            </w:r>
          </w:p>
          <w:p w:rsidR="001E5168" w:rsidRPr="008D2497" w:rsidRDefault="001E5168" w:rsidP="001E5168">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S8</w:t>
            </w:r>
          </w:p>
          <w:p w:rsidR="001E5168" w:rsidRPr="008D2497" w:rsidRDefault="001E5168" w:rsidP="001E5168">
            <w:pPr>
              <w:rPr>
                <w:rFonts w:ascii="Times New Roman" w:eastAsia="Calibri" w:hAnsi="Times New Roman" w:cs="Times New Roman"/>
                <w:color w:val="000000"/>
              </w:rPr>
            </w:pPr>
          </w:p>
        </w:tc>
        <w:tc>
          <w:tcPr>
            <w:tcW w:w="2233" w:type="dxa"/>
            <w:vAlign w:val="center"/>
          </w:tcPr>
          <w:p w:rsidR="001E5168" w:rsidRPr="008D2497" w:rsidRDefault="001E5168" w:rsidP="001E5168">
            <w:pPr>
              <w:jc w:val="center"/>
              <w:rPr>
                <w:rFonts w:ascii="Times New Roman" w:hAnsi="Times New Roman" w:cs="Times New Roman"/>
              </w:rPr>
            </w:pPr>
            <w:r w:rsidRPr="008D2497">
              <w:rPr>
                <w:rFonts w:ascii="Times New Roman" w:hAnsi="Times New Roman" w:cs="Times New Roman"/>
              </w:rPr>
              <w:t>La agentul economic</w:t>
            </w:r>
          </w:p>
        </w:tc>
        <w:tc>
          <w:tcPr>
            <w:tcW w:w="4274" w:type="dxa"/>
          </w:tcPr>
          <w:p w:rsidR="001E5168" w:rsidRDefault="005652A3" w:rsidP="00823198">
            <w:pPr>
              <w:rPr>
                <w:rFonts w:ascii="Times New Roman" w:hAnsi="Times New Roman" w:cs="Times New Roman"/>
              </w:rPr>
            </w:pPr>
            <w:r>
              <w:rPr>
                <w:rFonts w:ascii="Times New Roman" w:hAnsi="Times New Roman" w:cs="Times New Roman"/>
              </w:rPr>
              <w:t>Calculează dimensiunile limită și toleranța.</w:t>
            </w:r>
          </w:p>
          <w:p w:rsidR="005652A3" w:rsidRDefault="005652A3" w:rsidP="00823198">
            <w:pPr>
              <w:rPr>
                <w:rFonts w:ascii="Times New Roman" w:hAnsi="Times New Roman" w:cs="Times New Roman"/>
              </w:rPr>
            </w:pPr>
            <w:r>
              <w:rPr>
                <w:rFonts w:ascii="Times New Roman" w:hAnsi="Times New Roman" w:cs="Times New Roman"/>
              </w:rPr>
              <w:t>Interpretează abaterile dimensionale, de formă și po</w:t>
            </w:r>
            <w:r w:rsidR="007F68B7">
              <w:rPr>
                <w:rFonts w:ascii="Times New Roman" w:hAnsi="Times New Roman" w:cs="Times New Roman"/>
              </w:rPr>
              <w:t>ziție ale suprafețelor pieselor și verifică precizia de prelucrare a unei piese.</w:t>
            </w:r>
          </w:p>
          <w:p w:rsidR="007F68B7" w:rsidRDefault="007F68B7" w:rsidP="00823198">
            <w:pPr>
              <w:rPr>
                <w:rFonts w:ascii="Times New Roman" w:hAnsi="Times New Roman" w:cs="Times New Roman"/>
              </w:rPr>
            </w:pPr>
            <w:r>
              <w:rPr>
                <w:rFonts w:ascii="Times New Roman" w:hAnsi="Times New Roman" w:cs="Times New Roman"/>
              </w:rPr>
              <w:t>Alege și utilizează mijloacele de măsurare și control pentru determinarea abaterilor dimensionale de formă și poziție ale pieselor.</w:t>
            </w:r>
          </w:p>
          <w:p w:rsidR="007F68B7" w:rsidRDefault="007F68B7" w:rsidP="007F68B7">
            <w:pPr>
              <w:rPr>
                <w:rFonts w:ascii="Times New Roman" w:hAnsi="Times New Roman" w:cs="Times New Roman"/>
              </w:rPr>
            </w:pPr>
            <w:r>
              <w:rPr>
                <w:rFonts w:ascii="Times New Roman" w:hAnsi="Times New Roman" w:cs="Times New Roman"/>
              </w:rPr>
              <w:t>Utilizează corect vocabularul de specialitate.</w:t>
            </w:r>
          </w:p>
          <w:p w:rsidR="005652A3" w:rsidRPr="008D2497" w:rsidRDefault="007F68B7" w:rsidP="00823198">
            <w:pPr>
              <w:rPr>
                <w:rFonts w:ascii="Times New Roman" w:hAnsi="Times New Roman" w:cs="Times New Roman"/>
              </w:rPr>
            </w:pPr>
            <w:r>
              <w:rPr>
                <w:rFonts w:ascii="Times New Roman" w:hAnsi="Times New Roman" w:cs="Times New Roman"/>
              </w:rPr>
              <w:t>Raportează rezultatele activității profesionale desfășurate.</w:t>
            </w:r>
          </w:p>
        </w:tc>
        <w:tc>
          <w:tcPr>
            <w:tcW w:w="1122" w:type="dxa"/>
          </w:tcPr>
          <w:p w:rsidR="001E5168" w:rsidRDefault="007F68B7" w:rsidP="007F68B7">
            <w:pPr>
              <w:jc w:val="center"/>
              <w:rPr>
                <w:rFonts w:ascii="Times New Roman" w:hAnsi="Times New Roman" w:cs="Times New Roman"/>
              </w:rPr>
            </w:pPr>
            <w:r>
              <w:rPr>
                <w:rFonts w:ascii="Times New Roman" w:hAnsi="Times New Roman" w:cs="Times New Roman"/>
              </w:rPr>
              <w:t>10 p</w:t>
            </w:r>
          </w:p>
          <w:p w:rsidR="007F68B7" w:rsidRDefault="007F68B7" w:rsidP="007F68B7">
            <w:pPr>
              <w:jc w:val="center"/>
              <w:rPr>
                <w:rFonts w:ascii="Times New Roman" w:hAnsi="Times New Roman" w:cs="Times New Roman"/>
              </w:rPr>
            </w:pPr>
            <w:r>
              <w:rPr>
                <w:rFonts w:ascii="Times New Roman" w:hAnsi="Times New Roman" w:cs="Times New Roman"/>
              </w:rPr>
              <w:t>30 p</w:t>
            </w:r>
          </w:p>
          <w:p w:rsidR="007F68B7" w:rsidRDefault="007F68B7" w:rsidP="007F68B7">
            <w:pPr>
              <w:jc w:val="center"/>
              <w:rPr>
                <w:rFonts w:ascii="Times New Roman" w:hAnsi="Times New Roman" w:cs="Times New Roman"/>
              </w:rPr>
            </w:pPr>
          </w:p>
          <w:p w:rsidR="007F68B7" w:rsidRDefault="007F68B7" w:rsidP="007F68B7">
            <w:pPr>
              <w:jc w:val="center"/>
              <w:rPr>
                <w:rFonts w:ascii="Times New Roman" w:hAnsi="Times New Roman" w:cs="Times New Roman"/>
              </w:rPr>
            </w:pPr>
          </w:p>
          <w:p w:rsidR="007F68B7" w:rsidRDefault="007F68B7" w:rsidP="007F68B7">
            <w:pPr>
              <w:jc w:val="center"/>
              <w:rPr>
                <w:rFonts w:ascii="Times New Roman" w:hAnsi="Times New Roman" w:cs="Times New Roman"/>
              </w:rPr>
            </w:pPr>
            <w:r>
              <w:rPr>
                <w:rFonts w:ascii="Times New Roman" w:hAnsi="Times New Roman" w:cs="Times New Roman"/>
              </w:rPr>
              <w:t>40 p</w:t>
            </w:r>
          </w:p>
          <w:p w:rsidR="007F68B7" w:rsidRDefault="007F68B7" w:rsidP="007F68B7">
            <w:pPr>
              <w:jc w:val="center"/>
              <w:rPr>
                <w:rFonts w:ascii="Times New Roman" w:hAnsi="Times New Roman" w:cs="Times New Roman"/>
              </w:rPr>
            </w:pPr>
          </w:p>
          <w:p w:rsidR="007F68B7" w:rsidRDefault="007F68B7" w:rsidP="007F68B7">
            <w:pPr>
              <w:jc w:val="center"/>
              <w:rPr>
                <w:rFonts w:ascii="Times New Roman" w:hAnsi="Times New Roman" w:cs="Times New Roman"/>
              </w:rPr>
            </w:pPr>
          </w:p>
          <w:p w:rsidR="007F68B7" w:rsidRDefault="007F68B7" w:rsidP="007F68B7">
            <w:pPr>
              <w:jc w:val="center"/>
              <w:rPr>
                <w:rFonts w:ascii="Times New Roman" w:hAnsi="Times New Roman" w:cs="Times New Roman"/>
              </w:rPr>
            </w:pPr>
            <w:r>
              <w:rPr>
                <w:rFonts w:ascii="Times New Roman" w:hAnsi="Times New Roman" w:cs="Times New Roman"/>
              </w:rPr>
              <w:t>10 p</w:t>
            </w:r>
          </w:p>
          <w:p w:rsidR="007F68B7" w:rsidRDefault="007F68B7" w:rsidP="007F68B7">
            <w:pPr>
              <w:jc w:val="center"/>
              <w:rPr>
                <w:rFonts w:ascii="Times New Roman" w:hAnsi="Times New Roman" w:cs="Times New Roman"/>
              </w:rPr>
            </w:pPr>
            <w:r>
              <w:rPr>
                <w:rFonts w:ascii="Times New Roman" w:hAnsi="Times New Roman" w:cs="Times New Roman"/>
              </w:rPr>
              <w:t>10 p</w:t>
            </w:r>
          </w:p>
          <w:p w:rsidR="007F68B7" w:rsidRPr="008D2497" w:rsidRDefault="007F68B7" w:rsidP="007F68B7">
            <w:pPr>
              <w:jc w:val="center"/>
              <w:rPr>
                <w:rFonts w:ascii="Times New Roman" w:hAnsi="Times New Roman" w:cs="Times New Roman"/>
              </w:rPr>
            </w:pPr>
          </w:p>
        </w:tc>
        <w:tc>
          <w:tcPr>
            <w:tcW w:w="1216" w:type="dxa"/>
          </w:tcPr>
          <w:p w:rsidR="001E5168" w:rsidRPr="008D2497" w:rsidRDefault="001E5168" w:rsidP="00823198">
            <w:pPr>
              <w:rPr>
                <w:rFonts w:ascii="Times New Roman" w:hAnsi="Times New Roman" w:cs="Times New Roman"/>
              </w:rPr>
            </w:pPr>
          </w:p>
        </w:tc>
      </w:tr>
      <w:tr w:rsidR="001E5168" w:rsidRPr="008D2497" w:rsidTr="00F56193">
        <w:tc>
          <w:tcPr>
            <w:tcW w:w="534" w:type="dxa"/>
          </w:tcPr>
          <w:p w:rsidR="001E5168" w:rsidRPr="008D2497" w:rsidRDefault="00A536C4" w:rsidP="00A536C4">
            <w:pPr>
              <w:jc w:val="center"/>
              <w:rPr>
                <w:rFonts w:ascii="Times New Roman" w:hAnsi="Times New Roman" w:cs="Times New Roman"/>
              </w:rPr>
            </w:pPr>
            <w:r>
              <w:rPr>
                <w:rFonts w:ascii="Times New Roman" w:hAnsi="Times New Roman" w:cs="Times New Roman"/>
              </w:rPr>
              <w:t>4</w:t>
            </w:r>
          </w:p>
        </w:tc>
        <w:tc>
          <w:tcPr>
            <w:tcW w:w="4003" w:type="dxa"/>
          </w:tcPr>
          <w:p w:rsidR="001E5168" w:rsidRPr="008D2497" w:rsidRDefault="001E5168" w:rsidP="00F841C4">
            <w:pPr>
              <w:rPr>
                <w:rFonts w:ascii="Times New Roman" w:eastAsia="Calibri" w:hAnsi="Times New Roman" w:cs="Times New Roman"/>
                <w:b/>
                <w:color w:val="000000"/>
              </w:rPr>
            </w:pPr>
            <w:r w:rsidRPr="008D2497">
              <w:rPr>
                <w:rFonts w:ascii="Times New Roman" w:eastAsia="Calibri" w:hAnsi="Times New Roman" w:cs="Times New Roman"/>
                <w:b/>
                <w:color w:val="000000"/>
              </w:rPr>
              <w:t>3.Mijloace de măsurare și control utilizate pentru realizarea pieselor conform documentației tehnice (principii de funcționare și caracteristici tehnice)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3.1.Măsurarea și c</w:t>
            </w:r>
            <w:r w:rsidR="0086214B">
              <w:rPr>
                <w:rFonts w:ascii="Times New Roman" w:eastAsia="Calibri" w:hAnsi="Times New Roman" w:cs="Times New Roman"/>
                <w:color w:val="000000"/>
              </w:rPr>
              <w:t xml:space="preserve">ontrolul dimensiunilor liniare: </w:t>
            </w:r>
            <w:r w:rsidRPr="008D2497">
              <w:rPr>
                <w:rFonts w:ascii="Times New Roman" w:eastAsia="Calibri" w:hAnsi="Times New Roman" w:cs="Times New Roman"/>
                <w:color w:val="000000"/>
              </w:rPr>
              <w:t>mijloace de măsurare ș</w:t>
            </w:r>
            <w:r w:rsidR="0086214B">
              <w:rPr>
                <w:rFonts w:ascii="Times New Roman" w:eastAsia="Calibri" w:hAnsi="Times New Roman" w:cs="Times New Roman"/>
                <w:color w:val="000000"/>
              </w:rPr>
              <w:t>i control și</w:t>
            </w:r>
            <w:r w:rsidRPr="008D2497">
              <w:rPr>
                <w:rFonts w:ascii="Times New Roman" w:eastAsia="Calibri" w:hAnsi="Times New Roman" w:cs="Times New Roman"/>
                <w:color w:val="000000"/>
              </w:rPr>
              <w:t xml:space="preserve"> metode de măsurare</w:t>
            </w:r>
            <w:r w:rsidR="001B3437">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3.2.Măsurarea și controlul unghiurilor</w:t>
            </w:r>
            <w:r w:rsidR="001B343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unghiurilor </w:t>
            </w:r>
            <w:r w:rsidR="001B3437">
              <w:rPr>
                <w:rFonts w:ascii="Times New Roman" w:eastAsia="Calibri" w:hAnsi="Times New Roman" w:cs="Times New Roman"/>
                <w:color w:val="000000"/>
              </w:rPr>
              <w:t>și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3.3. Măsurarea și controlul suprafețelor</w:t>
            </w:r>
            <w:r w:rsidR="001B343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suprafețelor</w:t>
            </w:r>
            <w:r w:rsidR="001B3437">
              <w:rPr>
                <w:rFonts w:ascii="Times New Roman" w:eastAsia="Calibri" w:hAnsi="Times New Roman" w:cs="Times New Roman"/>
                <w:color w:val="000000"/>
              </w:rPr>
              <w:t xml:space="preserve"> și</w:t>
            </w:r>
            <w:r w:rsidRPr="008D2497">
              <w:rPr>
                <w:rFonts w:ascii="Times New Roman" w:eastAsia="Calibri" w:hAnsi="Times New Roman" w:cs="Times New Roman"/>
                <w:color w:val="000000"/>
              </w:rPr>
              <w:t xml:space="preserve"> </w:t>
            </w:r>
            <w:r w:rsidR="001B3437">
              <w:rPr>
                <w:rFonts w:ascii="Times New Roman" w:eastAsia="Calibri" w:hAnsi="Times New Roman" w:cs="Times New Roman"/>
                <w:color w:val="000000"/>
              </w:rPr>
              <w:t>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3.4.Măsurarea </w:t>
            </w:r>
            <w:r w:rsidRPr="00A275D0">
              <w:rPr>
                <w:rFonts w:ascii="Times New Roman" w:eastAsia="Calibri" w:hAnsi="Times New Roman" w:cs="Times New Roman"/>
                <w:color w:val="000000"/>
                <w:u w:val="single"/>
              </w:rPr>
              <w:t>mărimilor mecanice</w:t>
            </w:r>
            <w:r w:rsidRPr="008D2497">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3.4.1.Măsurarea forțelor</w:t>
            </w:r>
            <w:r w:rsidR="001B343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forțelor</w:t>
            </w:r>
            <w:r w:rsidR="001B3437">
              <w:rPr>
                <w:rFonts w:ascii="Times New Roman" w:eastAsia="Calibri" w:hAnsi="Times New Roman" w:cs="Times New Roman"/>
                <w:color w:val="000000"/>
              </w:rPr>
              <w:t xml:space="preserve"> și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3.4.2.Măsurarea maselor</w:t>
            </w:r>
            <w:r w:rsidR="001B343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maselor</w:t>
            </w:r>
            <w:r w:rsidR="001B3437">
              <w:rPr>
                <w:rFonts w:ascii="Times New Roman" w:eastAsia="Calibri" w:hAnsi="Times New Roman" w:cs="Times New Roman"/>
                <w:color w:val="000000"/>
              </w:rPr>
              <w:t xml:space="preserve"> și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3.4.3.Măsurarea presiunilor</w:t>
            </w:r>
            <w:r w:rsidR="001B343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w:t>
            </w:r>
            <w:r w:rsidR="001B3437">
              <w:rPr>
                <w:rFonts w:ascii="Times New Roman" w:eastAsia="Calibri" w:hAnsi="Times New Roman" w:cs="Times New Roman"/>
                <w:color w:val="000000"/>
              </w:rPr>
              <w:t>surare și control a presiunilor și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3.4.4.Măsurarea </w:t>
            </w:r>
            <w:r w:rsidRPr="00A275D0">
              <w:rPr>
                <w:rFonts w:ascii="Times New Roman" w:eastAsia="Calibri" w:hAnsi="Times New Roman" w:cs="Times New Roman"/>
                <w:color w:val="000000"/>
                <w:u w:val="single"/>
              </w:rPr>
              <w:t>mărimilor cinematice</w:t>
            </w:r>
            <w:r w:rsidRPr="008D2497">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w:t>
            </w:r>
            <w:r w:rsidRPr="00A275D0">
              <w:rPr>
                <w:rFonts w:ascii="Times New Roman" w:eastAsia="Calibri" w:hAnsi="Times New Roman" w:cs="Times New Roman"/>
              </w:rPr>
              <w:t>3.4.4.1. Măsurarea vitezei</w:t>
            </w:r>
            <w:r w:rsidR="00A275D0">
              <w:rPr>
                <w:rFonts w:ascii="Times New Roman" w:eastAsia="Calibri" w:hAnsi="Times New Roman" w:cs="Times New Roman"/>
              </w:rPr>
              <w:t>:</w:t>
            </w:r>
            <w:r w:rsidRPr="00A275D0">
              <w:rPr>
                <w:rFonts w:ascii="Times New Roman" w:eastAsia="Calibri" w:hAnsi="Times New Roman" w:cs="Times New Roman"/>
              </w:rPr>
              <w:t xml:space="preserve"> mijloace de</w:t>
            </w:r>
            <w:r w:rsidRPr="008D2497">
              <w:rPr>
                <w:rFonts w:ascii="Times New Roman" w:eastAsia="Calibri" w:hAnsi="Times New Roman" w:cs="Times New Roman"/>
                <w:color w:val="000000"/>
              </w:rPr>
              <w:t xml:space="preserve"> măsurare și control a vitezei</w:t>
            </w:r>
            <w:r w:rsidR="00A275D0">
              <w:rPr>
                <w:rFonts w:ascii="Times New Roman" w:eastAsia="Calibri" w:hAnsi="Times New Roman" w:cs="Times New Roman"/>
                <w:color w:val="000000"/>
              </w:rPr>
              <w:t xml:space="preserve"> și metode de </w:t>
            </w:r>
            <w:r w:rsidR="00A275D0">
              <w:rPr>
                <w:rFonts w:ascii="Times New Roman" w:eastAsia="Calibri" w:hAnsi="Times New Roman" w:cs="Times New Roman"/>
                <w:color w:val="000000"/>
              </w:rPr>
              <w:lastRenderedPageBreak/>
              <w:t>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3.4.4.2.Măsurarea turației</w:t>
            </w:r>
            <w:r w:rsidR="00BF6114">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turației</w:t>
            </w:r>
            <w:r w:rsidR="00BF6114">
              <w:rPr>
                <w:rFonts w:ascii="Times New Roman" w:eastAsia="Calibri" w:hAnsi="Times New Roman" w:cs="Times New Roman"/>
                <w:color w:val="000000"/>
              </w:rPr>
              <w:t xml:space="preserve"> și </w:t>
            </w:r>
            <w:r w:rsidRPr="008D2497">
              <w:rPr>
                <w:rFonts w:ascii="Times New Roman" w:eastAsia="Calibri" w:hAnsi="Times New Roman" w:cs="Times New Roman"/>
                <w:color w:val="000000"/>
              </w:rPr>
              <w:t>metode de măs</w:t>
            </w:r>
            <w:r w:rsidR="00BF6114">
              <w:rPr>
                <w:rFonts w:ascii="Times New Roman" w:eastAsia="Calibri" w:hAnsi="Times New Roman" w:cs="Times New Roman"/>
                <w:color w:val="000000"/>
              </w:rPr>
              <w:t>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3.4.4.3.Măsurarea accelerației</w:t>
            </w:r>
            <w:r w:rsidR="00BF6114">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w:t>
            </w:r>
            <w:r w:rsidR="00BF6114">
              <w:rPr>
                <w:rFonts w:ascii="Times New Roman" w:eastAsia="Calibri" w:hAnsi="Times New Roman" w:cs="Times New Roman"/>
                <w:color w:val="000000"/>
              </w:rPr>
              <w:t>urare și control a accelerației și</w:t>
            </w:r>
            <w:r w:rsidR="00067477">
              <w:rPr>
                <w:rFonts w:ascii="Times New Roman" w:eastAsia="Calibri" w:hAnsi="Times New Roman" w:cs="Times New Roman"/>
                <w:color w:val="000000"/>
              </w:rPr>
              <w:t xml:space="preserve">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3.4.4.4.Măsurarea debitului</w:t>
            </w:r>
            <w:r w:rsidR="00067477">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debitului</w:t>
            </w:r>
            <w:r w:rsidR="00067477">
              <w:rPr>
                <w:rFonts w:ascii="Times New Roman" w:eastAsia="Calibri" w:hAnsi="Times New Roman" w:cs="Times New Roman"/>
                <w:color w:val="000000"/>
              </w:rPr>
              <w:t xml:space="preserve"> și </w:t>
            </w:r>
            <w:r w:rsidRPr="008D2497">
              <w:rPr>
                <w:rFonts w:ascii="Times New Roman" w:eastAsia="Calibri" w:hAnsi="Times New Roman" w:cs="Times New Roman"/>
                <w:color w:val="000000"/>
              </w:rPr>
              <w:t>-</w:t>
            </w:r>
            <w:r w:rsidR="00067477">
              <w:rPr>
                <w:rFonts w:ascii="Times New Roman" w:eastAsia="Calibri" w:hAnsi="Times New Roman" w:cs="Times New Roman"/>
                <w:color w:val="000000"/>
              </w:rPr>
              <w:t xml:space="preserve">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3.5.Măsurarea</w:t>
            </w:r>
            <w:r w:rsidRPr="00067477">
              <w:rPr>
                <w:rFonts w:ascii="Times New Roman" w:eastAsia="Calibri" w:hAnsi="Times New Roman" w:cs="Times New Roman"/>
                <w:color w:val="000000"/>
                <w:u w:val="single"/>
              </w:rPr>
              <w:t xml:space="preserve"> temperaturii</w:t>
            </w:r>
            <w:r w:rsidR="00067477">
              <w:rPr>
                <w:rFonts w:ascii="Times New Roman" w:eastAsia="Calibri" w:hAnsi="Times New Roman" w:cs="Times New Roman"/>
                <w:color w:val="000000"/>
                <w:u w:val="single"/>
              </w:rPr>
              <w:t>:</w:t>
            </w:r>
            <w:r w:rsidRPr="008D2497">
              <w:rPr>
                <w:rFonts w:ascii="Times New Roman" w:eastAsia="Calibri" w:hAnsi="Times New Roman" w:cs="Times New Roman"/>
                <w:color w:val="000000"/>
              </w:rPr>
              <w:t xml:space="preserve"> mijloace de măsurar</w:t>
            </w:r>
            <w:r w:rsidR="00067477">
              <w:rPr>
                <w:rFonts w:ascii="Times New Roman" w:eastAsia="Calibri" w:hAnsi="Times New Roman" w:cs="Times New Roman"/>
                <w:color w:val="000000"/>
              </w:rPr>
              <w:t>e și control a temperaturii și metode de măsurare.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3.6.Măsurarea și controlul</w:t>
            </w:r>
            <w:r w:rsidRPr="00067477">
              <w:rPr>
                <w:rFonts w:ascii="Times New Roman" w:eastAsia="Calibri" w:hAnsi="Times New Roman" w:cs="Times New Roman"/>
                <w:color w:val="000000"/>
                <w:u w:val="single"/>
              </w:rPr>
              <w:t xml:space="preserve"> filetelor</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w:t>
            </w:r>
            <w:r w:rsidR="00067477">
              <w:rPr>
                <w:rFonts w:ascii="Times New Roman" w:eastAsia="Calibri" w:hAnsi="Times New Roman" w:cs="Times New Roman"/>
                <w:color w:val="000000"/>
              </w:rPr>
              <w:t xml:space="preserve"> 3.6.1</w:t>
            </w:r>
            <w:r w:rsidRPr="008D2497">
              <w:rPr>
                <w:rFonts w:ascii="Times New Roman" w:eastAsia="Calibri" w:hAnsi="Times New Roman" w:cs="Times New Roman"/>
                <w:color w:val="000000"/>
              </w:rPr>
              <w:t>.Metode de verificare a filetelor</w:t>
            </w:r>
            <w:r w:rsidR="00067477">
              <w:rPr>
                <w:rFonts w:ascii="Times New Roman" w:eastAsia="Calibri" w:hAnsi="Times New Roman" w:cs="Times New Roman"/>
                <w:color w:val="000000"/>
              </w:rPr>
              <w:t xml:space="preserve"> și c</w:t>
            </w:r>
            <w:r w:rsidRPr="008D2497">
              <w:rPr>
                <w:rFonts w:ascii="Times New Roman" w:eastAsia="Calibri" w:hAnsi="Times New Roman" w:cs="Times New Roman"/>
                <w:color w:val="000000"/>
              </w:rPr>
              <w:t>alibre filetate</w:t>
            </w:r>
          </w:p>
          <w:p w:rsidR="001E5168" w:rsidRPr="008D2497" w:rsidRDefault="00067477"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3.6.2</w:t>
            </w:r>
            <w:r w:rsidR="001E5168" w:rsidRPr="008D2497">
              <w:rPr>
                <w:rFonts w:ascii="Times New Roman" w:eastAsia="Calibri" w:hAnsi="Times New Roman" w:cs="Times New Roman"/>
                <w:color w:val="000000"/>
              </w:rPr>
              <w:t>.Măsurarea și controlul diametrului mediu la arborii filetați cu: micrometru de filete, prin metoda celor trei sârme, cu microscopul universal</w:t>
            </w:r>
          </w:p>
          <w:p w:rsidR="001E5168" w:rsidRPr="008D2497" w:rsidRDefault="00067477"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3.6.3</w:t>
            </w:r>
            <w:r w:rsidR="001E5168" w:rsidRPr="008D2497">
              <w:rPr>
                <w:rFonts w:ascii="Times New Roman" w:eastAsia="Calibri" w:hAnsi="Times New Roman" w:cs="Times New Roman"/>
                <w:color w:val="000000"/>
              </w:rPr>
              <w:t>.Măsurarea și controlul pasului cu ajutorul microscopului de atelier, al pasametrelor</w:t>
            </w:r>
            <w:r>
              <w:rPr>
                <w:rFonts w:ascii="Times New Roman" w:eastAsia="Calibri" w:hAnsi="Times New Roman" w:cs="Times New Roman"/>
                <w:color w:val="000000"/>
              </w:rPr>
              <w:t xml:space="preserve">. </w:t>
            </w:r>
            <w:r w:rsidR="001E5168" w:rsidRPr="008D2497">
              <w:rPr>
                <w:rFonts w:ascii="Times New Roman" w:eastAsia="Calibri" w:hAnsi="Times New Roman" w:cs="Times New Roman"/>
                <w:color w:val="000000"/>
              </w:rPr>
              <w:t>Dispozitive cu comparator pentru verificarea alezajelor filetate</w:t>
            </w:r>
            <w:r>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3.7.Măsurarea și controlul </w:t>
            </w:r>
            <w:r w:rsidRPr="00067477">
              <w:rPr>
                <w:rFonts w:ascii="Times New Roman" w:eastAsia="Calibri" w:hAnsi="Times New Roman" w:cs="Times New Roman"/>
                <w:color w:val="000000"/>
                <w:u w:val="single"/>
              </w:rPr>
              <w:t>roților dințate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cilindrice: micrometrul de roți dințate, șublerul de roți dințate, șabloane de roți dințate.</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3.8.Mijloace de măsurat și verificat </w:t>
            </w:r>
            <w:r w:rsidRPr="0028585A">
              <w:rPr>
                <w:rFonts w:ascii="Times New Roman" w:eastAsia="Calibri" w:hAnsi="Times New Roman" w:cs="Times New Roman"/>
                <w:color w:val="000000"/>
                <w:u w:val="single"/>
              </w:rPr>
              <w:t>mărimi electrice</w:t>
            </w:r>
          </w:p>
          <w:p w:rsidR="001E5168" w:rsidRPr="008D2497" w:rsidRDefault="0028585A"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3.8.1. </w:t>
            </w:r>
            <w:r w:rsidR="001E5168" w:rsidRPr="008D2497">
              <w:rPr>
                <w:rFonts w:ascii="Times New Roman" w:eastAsia="Calibri" w:hAnsi="Times New Roman" w:cs="Times New Roman"/>
                <w:color w:val="000000"/>
              </w:rPr>
              <w:t xml:space="preserve">Aparate analogice </w:t>
            </w:r>
            <w:r>
              <w:rPr>
                <w:rFonts w:ascii="Times New Roman" w:eastAsia="Calibri" w:hAnsi="Times New Roman" w:cs="Times New Roman"/>
                <w:color w:val="000000"/>
              </w:rPr>
              <w:t xml:space="preserve">și aparate digitale </w:t>
            </w:r>
            <w:r w:rsidR="001E5168" w:rsidRPr="008D2497">
              <w:rPr>
                <w:rFonts w:ascii="Times New Roman" w:eastAsia="Calibri" w:hAnsi="Times New Roman" w:cs="Times New Roman"/>
                <w:color w:val="000000"/>
              </w:rPr>
              <w:t>pentru măsurarea mărimilor electrice</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 xml:space="preserve"> </w:t>
            </w:r>
          </w:p>
          <w:p w:rsidR="001E5168" w:rsidRPr="008D2497" w:rsidRDefault="0028585A" w:rsidP="00F841C4">
            <w:pPr>
              <w:rPr>
                <w:rFonts w:ascii="Times New Roman" w:eastAsia="Calibri" w:hAnsi="Times New Roman" w:cs="Times New Roman"/>
                <w:color w:val="000000"/>
              </w:rPr>
            </w:pPr>
            <w:r>
              <w:rPr>
                <w:rFonts w:ascii="Times New Roman" w:eastAsia="Calibri" w:hAnsi="Times New Roman" w:cs="Times New Roman"/>
                <w:color w:val="000000"/>
              </w:rPr>
              <w:t>3.8.2</w:t>
            </w:r>
            <w:r w:rsidR="001E5168" w:rsidRPr="008D2497">
              <w:rPr>
                <w:rFonts w:ascii="Times New Roman" w:eastAsia="Calibri" w:hAnsi="Times New Roman" w:cs="Times New Roman"/>
                <w:color w:val="000000"/>
              </w:rPr>
              <w:t>.Măsurarea intensității curentului electric: aparat</w:t>
            </w:r>
            <w:r w:rsidR="003A7031">
              <w:rPr>
                <w:rFonts w:ascii="Times New Roman" w:eastAsia="Calibri" w:hAnsi="Times New Roman" w:cs="Times New Roman"/>
                <w:color w:val="000000"/>
              </w:rPr>
              <w:t>e pentru măsurarea intensității</w:t>
            </w:r>
            <w:r w:rsidR="001E5168" w:rsidRPr="008D2497">
              <w:rPr>
                <w:rFonts w:ascii="Times New Roman" w:eastAsia="Calibri" w:hAnsi="Times New Roman" w:cs="Times New Roman"/>
                <w:color w:val="000000"/>
              </w:rPr>
              <w:t xml:space="preserve"> </w:t>
            </w:r>
            <w:r w:rsidR="003A7031">
              <w:rPr>
                <w:rFonts w:ascii="Times New Roman" w:eastAsia="Calibri" w:hAnsi="Times New Roman" w:cs="Times New Roman"/>
                <w:color w:val="000000"/>
              </w:rPr>
              <w:t>(</w:t>
            </w:r>
            <w:r w:rsidR="001E5168" w:rsidRPr="008D2497">
              <w:rPr>
                <w:rFonts w:ascii="Times New Roman" w:eastAsia="Calibri" w:hAnsi="Times New Roman" w:cs="Times New Roman"/>
                <w:color w:val="000000"/>
              </w:rPr>
              <w:t xml:space="preserve">ampermetre de curent continuu, ampermetre de curent alternativ, multimetre analogice sau digitale, </w:t>
            </w:r>
            <w:r w:rsidR="001E5168" w:rsidRPr="008D2497">
              <w:rPr>
                <w:rFonts w:ascii="Times New Roman" w:eastAsia="Calibri" w:hAnsi="Times New Roman" w:cs="Times New Roman"/>
                <w:color w:val="000000"/>
              </w:rPr>
              <w:lastRenderedPageBreak/>
              <w:t>montarea ampermetrelor în circuit, extinderea domeniului de măsurare la ampermetre</w:t>
            </w:r>
            <w:r w:rsidR="003A7031">
              <w:rPr>
                <w:rFonts w:ascii="Times New Roman" w:eastAsia="Calibri" w:hAnsi="Times New Roman" w:cs="Times New Roman"/>
                <w:color w:val="000000"/>
              </w:rPr>
              <w:t>)</w:t>
            </w:r>
            <w:r w:rsidR="001E5168" w:rsidRPr="008D2497">
              <w:rPr>
                <w:rFonts w:ascii="Times New Roman" w:eastAsia="Calibri" w:hAnsi="Times New Roman" w:cs="Times New Roman"/>
                <w:color w:val="000000"/>
              </w:rPr>
              <w:t>.</w:t>
            </w:r>
          </w:p>
          <w:p w:rsidR="001E5168" w:rsidRPr="008D2497" w:rsidRDefault="003A7031" w:rsidP="00F841C4">
            <w:pPr>
              <w:rPr>
                <w:rFonts w:ascii="Times New Roman" w:eastAsia="Calibri" w:hAnsi="Times New Roman" w:cs="Times New Roman"/>
                <w:color w:val="000000"/>
              </w:rPr>
            </w:pPr>
            <w:r>
              <w:rPr>
                <w:rFonts w:ascii="Times New Roman" w:eastAsia="Calibri" w:hAnsi="Times New Roman" w:cs="Times New Roman"/>
                <w:color w:val="000000"/>
              </w:rPr>
              <w:t>3.8.3</w:t>
            </w:r>
            <w:r w:rsidR="001E5168" w:rsidRPr="008D2497">
              <w:rPr>
                <w:rFonts w:ascii="Times New Roman" w:eastAsia="Calibri" w:hAnsi="Times New Roman" w:cs="Times New Roman"/>
                <w:color w:val="000000"/>
              </w:rPr>
              <w:t>. Măsurarea tensiunii electrice: apa</w:t>
            </w:r>
            <w:r>
              <w:rPr>
                <w:rFonts w:ascii="Times New Roman" w:eastAsia="Calibri" w:hAnsi="Times New Roman" w:cs="Times New Roman"/>
                <w:color w:val="000000"/>
              </w:rPr>
              <w:t>rate pentru măsurarea tensiunii</w:t>
            </w:r>
            <w:r w:rsidR="001E5168" w:rsidRPr="008D2497">
              <w:rPr>
                <w:rFonts w:ascii="Times New Roman" w:eastAsia="Calibri" w:hAnsi="Times New Roman" w:cs="Times New Roman"/>
                <w:color w:val="000000"/>
              </w:rPr>
              <w:t xml:space="preserve"> </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voltmetre de tensiune continuă, voltmetre de tensiune alternativă, multimetre analogice sau digitale, montarea voltmetrelor în circuit, extinderea domeniului de măsurare la voltmetre</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w:t>
            </w:r>
          </w:p>
          <w:p w:rsidR="001E5168" w:rsidRPr="008D2497" w:rsidRDefault="003A7031"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3.8.4</w:t>
            </w:r>
            <w:r w:rsidR="001E5168" w:rsidRPr="008D2497">
              <w:rPr>
                <w:rFonts w:ascii="Times New Roman" w:eastAsia="Calibri" w:hAnsi="Times New Roman" w:cs="Times New Roman"/>
                <w:color w:val="000000"/>
              </w:rPr>
              <w:t>. Măsurarea rezistenței electrice: aparate pentru măsurarea rezistenței</w:t>
            </w:r>
            <w:r>
              <w:rPr>
                <w:rFonts w:ascii="Times New Roman" w:eastAsia="Calibri" w:hAnsi="Times New Roman" w:cs="Times New Roman"/>
                <w:color w:val="000000"/>
              </w:rPr>
              <w:t xml:space="preserve"> (</w:t>
            </w:r>
            <w:proofErr w:type="spellStart"/>
            <w:r w:rsidR="001E5168" w:rsidRPr="008D2497">
              <w:rPr>
                <w:rFonts w:ascii="Times New Roman" w:eastAsia="Calibri" w:hAnsi="Times New Roman" w:cs="Times New Roman"/>
                <w:color w:val="000000"/>
              </w:rPr>
              <w:t>ohmetre</w:t>
            </w:r>
            <w:proofErr w:type="spellEnd"/>
            <w:r w:rsidR="001E5168" w:rsidRPr="008D2497">
              <w:rPr>
                <w:rFonts w:ascii="Times New Roman" w:eastAsia="Calibri" w:hAnsi="Times New Roman" w:cs="Times New Roman"/>
                <w:color w:val="000000"/>
              </w:rPr>
              <w:t xml:space="preserve"> analogice sau digitale, </w:t>
            </w:r>
            <w:proofErr w:type="spellStart"/>
            <w:r w:rsidR="001E5168" w:rsidRPr="008D2497">
              <w:rPr>
                <w:rFonts w:ascii="Times New Roman" w:eastAsia="Calibri" w:hAnsi="Times New Roman" w:cs="Times New Roman"/>
                <w:color w:val="000000"/>
              </w:rPr>
              <w:t>megaohmetre</w:t>
            </w:r>
            <w:proofErr w:type="spellEnd"/>
            <w:r w:rsidR="001E5168" w:rsidRPr="008D2497">
              <w:rPr>
                <w:rFonts w:ascii="Times New Roman" w:eastAsia="Calibri" w:hAnsi="Times New Roman" w:cs="Times New Roman"/>
                <w:color w:val="000000"/>
              </w:rPr>
              <w:t>, multimetre analogice sau digitale</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w:t>
            </w:r>
          </w:p>
          <w:p w:rsidR="001E5168" w:rsidRPr="008D2497" w:rsidRDefault="003A7031" w:rsidP="00F841C4">
            <w:pPr>
              <w:rPr>
                <w:rFonts w:ascii="Times New Roman" w:eastAsia="Calibri" w:hAnsi="Times New Roman" w:cs="Times New Roman"/>
                <w:color w:val="000000"/>
              </w:rPr>
            </w:pPr>
            <w:r>
              <w:rPr>
                <w:rFonts w:ascii="Times New Roman" w:eastAsia="Calibri" w:hAnsi="Times New Roman" w:cs="Times New Roman"/>
                <w:color w:val="000000"/>
              </w:rPr>
              <w:t xml:space="preserve">  3.8.5</w:t>
            </w:r>
            <w:r w:rsidR="001E5168" w:rsidRPr="008D2497">
              <w:rPr>
                <w:rFonts w:ascii="Times New Roman" w:eastAsia="Calibri" w:hAnsi="Times New Roman" w:cs="Times New Roman"/>
                <w:color w:val="000000"/>
              </w:rPr>
              <w:t>. Măsurarea puterii electrice</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 xml:space="preserve"> aparate pent</w:t>
            </w:r>
            <w:r>
              <w:rPr>
                <w:rFonts w:ascii="Times New Roman" w:eastAsia="Calibri" w:hAnsi="Times New Roman" w:cs="Times New Roman"/>
                <w:color w:val="000000"/>
              </w:rPr>
              <w:t>ru măsurarea puterii electrice (</w:t>
            </w:r>
            <w:r w:rsidR="001E5168" w:rsidRPr="008D2497">
              <w:rPr>
                <w:rFonts w:ascii="Times New Roman" w:eastAsia="Calibri" w:hAnsi="Times New Roman" w:cs="Times New Roman"/>
                <w:color w:val="000000"/>
              </w:rPr>
              <w:t>wattmetre electrodinamice, wattmetre de inducție</w:t>
            </w:r>
            <w:r>
              <w:rPr>
                <w:rFonts w:ascii="Times New Roman" w:eastAsia="Calibri" w:hAnsi="Times New Roman" w:cs="Times New Roman"/>
                <w:color w:val="000000"/>
              </w:rPr>
              <w:t>)</w:t>
            </w:r>
            <w:r w:rsidR="001E5168" w:rsidRPr="008D2497">
              <w:rPr>
                <w:rFonts w:ascii="Times New Roman" w:eastAsia="Calibri" w:hAnsi="Times New Roman" w:cs="Times New Roman"/>
                <w:color w:val="000000"/>
              </w:rPr>
              <w:t>.</w:t>
            </w:r>
          </w:p>
          <w:p w:rsidR="001E5168" w:rsidRPr="008D2497"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3</w:t>
            </w:r>
            <w:r w:rsidR="003A7031">
              <w:rPr>
                <w:rFonts w:ascii="Times New Roman" w:eastAsia="Calibri" w:hAnsi="Times New Roman" w:cs="Times New Roman"/>
                <w:color w:val="000000"/>
              </w:rPr>
              <w:t>.8.6</w:t>
            </w:r>
            <w:r w:rsidRPr="008D2497">
              <w:rPr>
                <w:rFonts w:ascii="Times New Roman" w:eastAsia="Calibri" w:hAnsi="Times New Roman" w:cs="Times New Roman"/>
                <w:color w:val="000000"/>
              </w:rPr>
              <w:t>. Măsurarea energiei active: ap</w:t>
            </w:r>
            <w:r w:rsidR="003A7031">
              <w:rPr>
                <w:rFonts w:ascii="Times New Roman" w:eastAsia="Calibri" w:hAnsi="Times New Roman" w:cs="Times New Roman"/>
                <w:color w:val="000000"/>
              </w:rPr>
              <w:t>arate pentru măsurarea energiei (</w:t>
            </w:r>
            <w:r w:rsidRPr="008D2497">
              <w:rPr>
                <w:rFonts w:ascii="Times New Roman" w:eastAsia="Calibri" w:hAnsi="Times New Roman" w:cs="Times New Roman"/>
                <w:color w:val="000000"/>
              </w:rPr>
              <w:t>contoare de energie electrică</w:t>
            </w:r>
            <w:r w:rsidR="003A7031">
              <w:rPr>
                <w:rFonts w:ascii="Times New Roman" w:eastAsia="Calibri" w:hAnsi="Times New Roman" w:cs="Times New Roman"/>
                <w:color w:val="000000"/>
              </w:rPr>
              <w:t>)</w:t>
            </w:r>
            <w:r w:rsidRPr="008D2497">
              <w:rPr>
                <w:rFonts w:ascii="Times New Roman" w:eastAsia="Calibri" w:hAnsi="Times New Roman" w:cs="Times New Roman"/>
                <w:color w:val="000000"/>
              </w:rPr>
              <w:t>.</w:t>
            </w:r>
          </w:p>
          <w:p w:rsidR="001E5168" w:rsidRDefault="001E5168" w:rsidP="00F841C4">
            <w:pPr>
              <w:rPr>
                <w:rFonts w:ascii="Times New Roman" w:eastAsia="Calibri" w:hAnsi="Times New Roman" w:cs="Times New Roman"/>
                <w:color w:val="000000"/>
              </w:rPr>
            </w:pPr>
            <w:r w:rsidRPr="008D2497">
              <w:rPr>
                <w:rFonts w:ascii="Times New Roman" w:eastAsia="Calibri" w:hAnsi="Times New Roman" w:cs="Times New Roman"/>
                <w:color w:val="000000"/>
              </w:rPr>
              <w:t>3.9.Norme de SSM, de protecție a mediului și PSI specifice operațiilor de măsurare și control utilizate pentru realizarea pieselor conform documentației tehnice.</w:t>
            </w:r>
          </w:p>
          <w:p w:rsidR="003A7031" w:rsidRPr="008D2497" w:rsidRDefault="003A7031" w:rsidP="00F841C4">
            <w:pPr>
              <w:rPr>
                <w:rFonts w:ascii="Times New Roman" w:eastAsia="Calibri" w:hAnsi="Times New Roman" w:cs="Times New Roman"/>
                <w:color w:val="000000"/>
              </w:rPr>
            </w:pPr>
            <w:r>
              <w:rPr>
                <w:rFonts w:ascii="Times New Roman" w:eastAsia="Calibri" w:hAnsi="Times New Roman" w:cs="Times New Roman"/>
                <w:color w:val="000000"/>
              </w:rPr>
              <w:t>Evaluare periodică a temei nr.3.</w:t>
            </w:r>
          </w:p>
        </w:tc>
        <w:tc>
          <w:tcPr>
            <w:tcW w:w="702" w:type="dxa"/>
          </w:tcPr>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6B582A" w:rsidRDefault="006B582A" w:rsidP="00F841C4">
            <w:pPr>
              <w:jc w:val="center"/>
              <w:rPr>
                <w:rFonts w:ascii="Times New Roman" w:eastAsia="Calibri" w:hAnsi="Times New Roman" w:cs="Times New Roman"/>
                <w:color w:val="000000"/>
              </w:rPr>
            </w:pPr>
          </w:p>
          <w:p w:rsidR="006B582A" w:rsidRPr="008D2497" w:rsidRDefault="006B582A"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A275D0">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BF6114">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067477" w:rsidP="00F841C4">
            <w:pPr>
              <w:jc w:val="center"/>
              <w:rPr>
                <w:rFonts w:ascii="Times New Roman" w:eastAsia="Calibri" w:hAnsi="Times New Roman" w:cs="Times New Roman"/>
                <w:color w:val="000000"/>
              </w:rPr>
            </w:pPr>
            <w:r>
              <w:rPr>
                <w:rFonts w:ascii="Times New Roman" w:eastAsia="Calibri" w:hAnsi="Times New Roman" w:cs="Times New Roman"/>
                <w:color w:val="000000"/>
              </w:rPr>
              <w:t>4</w:t>
            </w: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Default="001E5168" w:rsidP="00F841C4">
            <w:pPr>
              <w:jc w:val="center"/>
              <w:rPr>
                <w:rFonts w:ascii="Times New Roman" w:eastAsia="Calibri" w:hAnsi="Times New Roman" w:cs="Times New Roman"/>
                <w:color w:val="000000"/>
              </w:rPr>
            </w:pPr>
          </w:p>
          <w:p w:rsidR="00067477" w:rsidRDefault="00067477" w:rsidP="00F841C4">
            <w:pPr>
              <w:jc w:val="center"/>
              <w:rPr>
                <w:rFonts w:ascii="Times New Roman" w:eastAsia="Calibri" w:hAnsi="Times New Roman" w:cs="Times New Roman"/>
                <w:color w:val="000000"/>
              </w:rPr>
            </w:pPr>
          </w:p>
          <w:p w:rsidR="00067477" w:rsidRPr="008D2497" w:rsidRDefault="00067477" w:rsidP="00F841C4">
            <w:pPr>
              <w:jc w:val="center"/>
              <w:rPr>
                <w:rFonts w:ascii="Times New Roman" w:eastAsia="Calibri" w:hAnsi="Times New Roman" w:cs="Times New Roman"/>
                <w:color w:val="000000"/>
              </w:rPr>
            </w:pPr>
          </w:p>
          <w:p w:rsidR="001E5168" w:rsidRPr="008D2497" w:rsidRDefault="00067477" w:rsidP="00F841C4">
            <w:pPr>
              <w:jc w:val="center"/>
              <w:rPr>
                <w:rFonts w:ascii="Times New Roman" w:eastAsia="Calibri" w:hAnsi="Times New Roman" w:cs="Times New Roman"/>
                <w:color w:val="000000"/>
              </w:rPr>
            </w:pPr>
            <w:r>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28585A">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28585A" w:rsidP="00F841C4">
            <w:pPr>
              <w:jc w:val="center"/>
              <w:rPr>
                <w:rFonts w:ascii="Times New Roman" w:eastAsia="Calibri" w:hAnsi="Times New Roman" w:cs="Times New Roman"/>
                <w:color w:val="000000"/>
              </w:rPr>
            </w:pPr>
            <w:r>
              <w:rPr>
                <w:rFonts w:ascii="Times New Roman" w:eastAsia="Calibri" w:hAnsi="Times New Roman" w:cs="Times New Roman"/>
                <w:color w:val="000000"/>
              </w:rPr>
              <w:t>4</w:t>
            </w:r>
          </w:p>
          <w:p w:rsidR="001E5168" w:rsidRPr="008D2497" w:rsidRDefault="001E5168" w:rsidP="003A7031">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3A7031" w:rsidRPr="008D2497" w:rsidRDefault="003A7031"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3A7031">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3A7031" w:rsidP="00F841C4">
            <w:pPr>
              <w:jc w:val="center"/>
              <w:rPr>
                <w:rFonts w:ascii="Times New Roman" w:eastAsia="Calibri" w:hAnsi="Times New Roman" w:cs="Times New Roman"/>
                <w:color w:val="000000"/>
              </w:rPr>
            </w:pPr>
            <w:r>
              <w:rPr>
                <w:rFonts w:ascii="Times New Roman" w:eastAsia="Calibri" w:hAnsi="Times New Roman" w:cs="Times New Roman"/>
                <w:color w:val="000000"/>
              </w:rPr>
              <w:t>2</w:t>
            </w:r>
          </w:p>
          <w:p w:rsidR="001E5168" w:rsidRDefault="001E5168" w:rsidP="00F841C4">
            <w:pPr>
              <w:jc w:val="center"/>
              <w:rPr>
                <w:rFonts w:ascii="Times New Roman" w:eastAsia="Calibri" w:hAnsi="Times New Roman" w:cs="Times New Roman"/>
                <w:color w:val="000000"/>
              </w:rPr>
            </w:pPr>
          </w:p>
          <w:p w:rsidR="003A7031" w:rsidRDefault="003A7031" w:rsidP="00F841C4">
            <w:pPr>
              <w:jc w:val="center"/>
              <w:rPr>
                <w:rFonts w:ascii="Times New Roman" w:eastAsia="Calibri" w:hAnsi="Times New Roman" w:cs="Times New Roman"/>
                <w:color w:val="000000"/>
              </w:rPr>
            </w:pPr>
          </w:p>
          <w:p w:rsidR="003A7031" w:rsidRDefault="003A7031" w:rsidP="00F841C4">
            <w:pPr>
              <w:jc w:val="center"/>
              <w:rPr>
                <w:rFonts w:ascii="Times New Roman" w:eastAsia="Calibri" w:hAnsi="Times New Roman" w:cs="Times New Roman"/>
                <w:color w:val="000000"/>
              </w:rPr>
            </w:pPr>
          </w:p>
          <w:p w:rsidR="003A7031" w:rsidRDefault="003A7031" w:rsidP="00F841C4">
            <w:pPr>
              <w:jc w:val="center"/>
              <w:rPr>
                <w:rFonts w:ascii="Times New Roman" w:eastAsia="Calibri" w:hAnsi="Times New Roman" w:cs="Times New Roman"/>
                <w:color w:val="000000"/>
              </w:rPr>
            </w:pPr>
          </w:p>
          <w:p w:rsidR="003A7031" w:rsidRPr="008D2497" w:rsidRDefault="003A7031" w:rsidP="00F841C4">
            <w:pPr>
              <w:jc w:val="center"/>
              <w:rPr>
                <w:rFonts w:ascii="Times New Roman" w:eastAsia="Calibri" w:hAnsi="Times New Roman" w:cs="Times New Roman"/>
                <w:color w:val="000000"/>
              </w:rPr>
            </w:pPr>
            <w:r>
              <w:rPr>
                <w:rFonts w:ascii="Times New Roman" w:eastAsia="Calibri" w:hAnsi="Times New Roman" w:cs="Times New Roman"/>
                <w:color w:val="000000"/>
              </w:rPr>
              <w:t>2</w:t>
            </w:r>
          </w:p>
        </w:tc>
        <w:tc>
          <w:tcPr>
            <w:tcW w:w="1269" w:type="dxa"/>
          </w:tcPr>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6B582A" w:rsidRDefault="006B582A" w:rsidP="00F841C4">
            <w:pPr>
              <w:jc w:val="center"/>
              <w:rPr>
                <w:rFonts w:ascii="Times New Roman" w:eastAsia="Calibri" w:hAnsi="Times New Roman" w:cs="Times New Roman"/>
                <w:color w:val="000000"/>
              </w:rPr>
            </w:pPr>
          </w:p>
          <w:p w:rsidR="006B582A" w:rsidRPr="008D2497" w:rsidRDefault="006B582A"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S9</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S10</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S11</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S12</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S13</w:t>
            </w:r>
          </w:p>
          <w:p w:rsidR="001E5168" w:rsidRPr="008D2497" w:rsidRDefault="001E5168" w:rsidP="001B343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S14</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A275D0">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S15</w:t>
            </w:r>
          </w:p>
          <w:p w:rsidR="001E5168" w:rsidRPr="008D2497" w:rsidRDefault="001E5168" w:rsidP="00BF6114">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S16</w:t>
            </w: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S17</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S18</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S19</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S20</w:t>
            </w:r>
          </w:p>
          <w:p w:rsidR="001E5168" w:rsidRPr="008D2497" w:rsidRDefault="001E5168"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S21</w:t>
            </w:r>
          </w:p>
          <w:p w:rsidR="001E5168" w:rsidRDefault="001E5168" w:rsidP="00F841C4">
            <w:pPr>
              <w:jc w:val="center"/>
              <w:rPr>
                <w:rFonts w:ascii="Times New Roman" w:eastAsia="Calibri" w:hAnsi="Times New Roman" w:cs="Times New Roman"/>
                <w:color w:val="000000"/>
              </w:rPr>
            </w:pPr>
          </w:p>
          <w:p w:rsidR="00067477" w:rsidRDefault="00067477" w:rsidP="00F841C4">
            <w:pPr>
              <w:jc w:val="center"/>
              <w:rPr>
                <w:rFonts w:ascii="Times New Roman" w:eastAsia="Calibri" w:hAnsi="Times New Roman" w:cs="Times New Roman"/>
                <w:color w:val="000000"/>
              </w:rPr>
            </w:pPr>
          </w:p>
          <w:p w:rsidR="00067477" w:rsidRPr="008D2497" w:rsidRDefault="00067477" w:rsidP="00067477">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S22</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067477">
            <w:pPr>
              <w:rPr>
                <w:rFonts w:ascii="Times New Roman" w:eastAsia="Calibri" w:hAnsi="Times New Roman" w:cs="Times New Roman"/>
                <w:color w:val="000000"/>
              </w:rPr>
            </w:pPr>
          </w:p>
          <w:p w:rsidR="001E5168" w:rsidRPr="008D2497" w:rsidRDefault="001E5168" w:rsidP="0028585A">
            <w:pP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S23</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28585A" w:rsidRPr="008D2497" w:rsidRDefault="0028585A"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S24</w:t>
            </w:r>
          </w:p>
          <w:p w:rsidR="001E5168" w:rsidRPr="008D2497" w:rsidRDefault="001E5168" w:rsidP="003A7031">
            <w:pPr>
              <w:rPr>
                <w:rFonts w:ascii="Times New Roman" w:eastAsia="Calibri" w:hAnsi="Times New Roman" w:cs="Times New Roman"/>
                <w:color w:val="000000"/>
              </w:rPr>
            </w:pPr>
          </w:p>
          <w:p w:rsidR="001E5168" w:rsidRPr="008D2497" w:rsidRDefault="006568A0" w:rsidP="00F841C4">
            <w:pPr>
              <w:jc w:val="center"/>
              <w:rPr>
                <w:rFonts w:ascii="Times New Roman" w:eastAsia="Calibri" w:hAnsi="Times New Roman" w:cs="Times New Roman"/>
                <w:color w:val="000000"/>
              </w:rPr>
            </w:pPr>
            <w:r>
              <w:rPr>
                <w:rFonts w:ascii="Times New Roman" w:eastAsia="Calibri" w:hAnsi="Times New Roman" w:cs="Times New Roman"/>
                <w:color w:val="000000"/>
              </w:rPr>
              <w:t>S25</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Default="001E5168" w:rsidP="00F841C4">
            <w:pPr>
              <w:jc w:val="center"/>
              <w:rPr>
                <w:rFonts w:ascii="Times New Roman" w:eastAsia="Calibri" w:hAnsi="Times New Roman" w:cs="Times New Roman"/>
                <w:color w:val="000000"/>
              </w:rPr>
            </w:pPr>
          </w:p>
          <w:p w:rsidR="003A7031" w:rsidRPr="008D2497" w:rsidRDefault="003A7031" w:rsidP="00F841C4">
            <w:pPr>
              <w:jc w:val="center"/>
              <w:rPr>
                <w:rFonts w:ascii="Times New Roman" w:eastAsia="Calibri" w:hAnsi="Times New Roman" w:cs="Times New Roman"/>
                <w:color w:val="000000"/>
              </w:rPr>
            </w:pPr>
          </w:p>
          <w:p w:rsidR="001E5168" w:rsidRPr="008D2497" w:rsidRDefault="001E5168" w:rsidP="00F841C4">
            <w:pPr>
              <w:rPr>
                <w:rFonts w:ascii="Times New Roman" w:eastAsia="Calibri" w:hAnsi="Times New Roman" w:cs="Times New Roman"/>
                <w:color w:val="000000"/>
              </w:rPr>
            </w:pPr>
          </w:p>
          <w:p w:rsidR="001E5168" w:rsidRPr="008D2497" w:rsidRDefault="006568A0" w:rsidP="00F841C4">
            <w:pPr>
              <w:jc w:val="center"/>
              <w:rPr>
                <w:rFonts w:ascii="Times New Roman" w:eastAsia="Calibri" w:hAnsi="Times New Roman" w:cs="Times New Roman"/>
                <w:color w:val="000000"/>
              </w:rPr>
            </w:pPr>
            <w:r>
              <w:rPr>
                <w:rFonts w:ascii="Times New Roman" w:eastAsia="Calibri" w:hAnsi="Times New Roman" w:cs="Times New Roman"/>
                <w:color w:val="000000"/>
              </w:rPr>
              <w:t>S26</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3A7031">
            <w:pPr>
              <w:rPr>
                <w:rFonts w:ascii="Times New Roman" w:eastAsia="Calibri" w:hAnsi="Times New Roman" w:cs="Times New Roman"/>
                <w:color w:val="000000"/>
              </w:rPr>
            </w:pPr>
          </w:p>
          <w:p w:rsidR="001E5168" w:rsidRPr="008D2497" w:rsidRDefault="006568A0" w:rsidP="00F841C4">
            <w:pPr>
              <w:jc w:val="center"/>
              <w:rPr>
                <w:rFonts w:ascii="Times New Roman" w:eastAsia="Calibri" w:hAnsi="Times New Roman" w:cs="Times New Roman"/>
                <w:color w:val="000000"/>
              </w:rPr>
            </w:pPr>
            <w:r>
              <w:rPr>
                <w:rFonts w:ascii="Times New Roman" w:eastAsia="Calibri" w:hAnsi="Times New Roman" w:cs="Times New Roman"/>
                <w:color w:val="000000"/>
              </w:rPr>
              <w:t>S27</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6568A0" w:rsidP="00F841C4">
            <w:pPr>
              <w:jc w:val="center"/>
              <w:rPr>
                <w:rFonts w:ascii="Times New Roman" w:eastAsia="Calibri" w:hAnsi="Times New Roman" w:cs="Times New Roman"/>
                <w:color w:val="000000"/>
              </w:rPr>
            </w:pPr>
            <w:r>
              <w:rPr>
                <w:rFonts w:ascii="Times New Roman" w:eastAsia="Calibri" w:hAnsi="Times New Roman" w:cs="Times New Roman"/>
                <w:color w:val="000000"/>
              </w:rPr>
              <w:t>S28</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6568A0" w:rsidP="00F841C4">
            <w:pPr>
              <w:jc w:val="center"/>
              <w:rPr>
                <w:rFonts w:ascii="Times New Roman" w:eastAsia="Calibri" w:hAnsi="Times New Roman" w:cs="Times New Roman"/>
                <w:color w:val="000000"/>
              </w:rPr>
            </w:pPr>
            <w:r>
              <w:rPr>
                <w:rFonts w:ascii="Times New Roman" w:eastAsia="Calibri" w:hAnsi="Times New Roman" w:cs="Times New Roman"/>
                <w:color w:val="000000"/>
              </w:rPr>
              <w:t>S29</w:t>
            </w: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p>
          <w:p w:rsidR="001E5168" w:rsidRPr="008D2497" w:rsidRDefault="001E5168" w:rsidP="00F841C4">
            <w:pPr>
              <w:jc w:val="center"/>
              <w:rPr>
                <w:rFonts w:ascii="Times New Roman" w:eastAsia="Calibri" w:hAnsi="Times New Roman" w:cs="Times New Roman"/>
                <w:color w:val="000000"/>
              </w:rPr>
            </w:pPr>
            <w:r w:rsidRPr="008D2497">
              <w:rPr>
                <w:rFonts w:ascii="Times New Roman" w:eastAsia="Calibri" w:hAnsi="Times New Roman" w:cs="Times New Roman"/>
                <w:color w:val="000000"/>
              </w:rPr>
              <w:t>S3</w:t>
            </w:r>
            <w:r w:rsidR="006568A0">
              <w:rPr>
                <w:rFonts w:ascii="Times New Roman" w:eastAsia="Calibri" w:hAnsi="Times New Roman" w:cs="Times New Roman"/>
                <w:color w:val="000000"/>
              </w:rPr>
              <w:t>0</w:t>
            </w:r>
          </w:p>
        </w:tc>
        <w:tc>
          <w:tcPr>
            <w:tcW w:w="2233" w:type="dxa"/>
            <w:vAlign w:val="center"/>
          </w:tcPr>
          <w:p w:rsidR="001E5168" w:rsidRPr="008D2497" w:rsidRDefault="006B582A" w:rsidP="006B582A">
            <w:pPr>
              <w:jc w:val="center"/>
              <w:rPr>
                <w:rFonts w:ascii="Times New Roman" w:hAnsi="Times New Roman" w:cs="Times New Roman"/>
              </w:rPr>
            </w:pPr>
            <w:r w:rsidRPr="008D2497">
              <w:rPr>
                <w:rFonts w:ascii="Times New Roman" w:hAnsi="Times New Roman" w:cs="Times New Roman"/>
              </w:rPr>
              <w:lastRenderedPageBreak/>
              <w:t>La agentul economic</w:t>
            </w:r>
          </w:p>
        </w:tc>
        <w:tc>
          <w:tcPr>
            <w:tcW w:w="4274" w:type="dxa"/>
          </w:tcPr>
          <w:p w:rsidR="000B440E" w:rsidRPr="000B440E" w:rsidRDefault="000B440E" w:rsidP="000B440E">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specifice pentru fiecare din mărimile tehnice măsurate.</w:t>
            </w:r>
          </w:p>
          <w:p w:rsidR="000B440E" w:rsidRPr="000B440E" w:rsidRDefault="000B440E" w:rsidP="000B440E">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0B440E" w:rsidRPr="000B440E" w:rsidRDefault="000B440E" w:rsidP="000B440E">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0B440E" w:rsidRPr="000B440E" w:rsidRDefault="000B440E" w:rsidP="000B440E">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0B440E" w:rsidRDefault="000B440E" w:rsidP="000B440E">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0B440E" w:rsidRDefault="000B440E" w:rsidP="000B440E">
            <w:pPr>
              <w:rPr>
                <w:rFonts w:ascii="Times New Roman" w:hAnsi="Times New Roman" w:cs="Times New Roman"/>
              </w:rPr>
            </w:pPr>
            <w:r>
              <w:rPr>
                <w:rFonts w:ascii="Times New Roman" w:hAnsi="Times New Roman" w:cs="Times New Roman"/>
              </w:rPr>
              <w:t>Realizează montajele de măsurare.</w:t>
            </w:r>
          </w:p>
          <w:p w:rsidR="000B440E" w:rsidRDefault="000B440E" w:rsidP="000B440E">
            <w:pPr>
              <w:rPr>
                <w:rFonts w:ascii="Times New Roman" w:hAnsi="Times New Roman" w:cs="Times New Roman"/>
              </w:rPr>
            </w:pPr>
            <w:r>
              <w:rPr>
                <w:rFonts w:ascii="Times New Roman" w:hAnsi="Times New Roman" w:cs="Times New Roman"/>
              </w:rPr>
              <w:t>Efectuează măsurători pentru mărimile tehnice.</w:t>
            </w:r>
          </w:p>
          <w:p w:rsidR="000B440E" w:rsidRDefault="000B440E" w:rsidP="000B440E">
            <w:pPr>
              <w:rPr>
                <w:rFonts w:ascii="Times New Roman" w:hAnsi="Times New Roman" w:cs="Times New Roman"/>
              </w:rPr>
            </w:pPr>
            <w:r>
              <w:rPr>
                <w:rFonts w:ascii="Times New Roman" w:hAnsi="Times New Roman" w:cs="Times New Roman"/>
              </w:rPr>
              <w:t>Utilizează corect vocabularul de specialitate.</w:t>
            </w:r>
          </w:p>
          <w:p w:rsidR="000B440E" w:rsidRDefault="000B440E" w:rsidP="000B440E">
            <w:pPr>
              <w:rPr>
                <w:rFonts w:ascii="Times New Roman" w:hAnsi="Times New Roman" w:cs="Times New Roman"/>
              </w:rPr>
            </w:pPr>
            <w:r>
              <w:rPr>
                <w:rFonts w:ascii="Times New Roman" w:hAnsi="Times New Roman" w:cs="Times New Roman"/>
              </w:rPr>
              <w:t>Raportează rezultatele activității profesionale desfășurate</w:t>
            </w:r>
          </w:p>
          <w:p w:rsidR="000B440E" w:rsidRDefault="000B440E" w:rsidP="000B440E">
            <w:pPr>
              <w:rPr>
                <w:rFonts w:ascii="Times New Roman" w:hAnsi="Times New Roman" w:cs="Times New Roman"/>
              </w:rPr>
            </w:pPr>
          </w:p>
          <w:p w:rsidR="000B440E" w:rsidRPr="000B440E" w:rsidRDefault="000B440E" w:rsidP="000B440E">
            <w:pPr>
              <w:rPr>
                <w:rFonts w:ascii="Times New Roman" w:hAnsi="Times New Roman" w:cs="Times New Roman"/>
              </w:rPr>
            </w:pPr>
          </w:p>
          <w:p w:rsidR="001E5168" w:rsidRPr="008D2497" w:rsidRDefault="001E5168" w:rsidP="00823198">
            <w:pPr>
              <w:rPr>
                <w:rFonts w:ascii="Times New Roman" w:hAnsi="Times New Roman" w:cs="Times New Roman"/>
              </w:rPr>
            </w:pPr>
          </w:p>
        </w:tc>
        <w:tc>
          <w:tcPr>
            <w:tcW w:w="1122" w:type="dxa"/>
          </w:tcPr>
          <w:p w:rsidR="001E5168" w:rsidRDefault="00D550BE" w:rsidP="00D550BE">
            <w:pPr>
              <w:jc w:val="center"/>
              <w:rPr>
                <w:rFonts w:ascii="Times New Roman" w:hAnsi="Times New Roman" w:cs="Times New Roman"/>
              </w:rPr>
            </w:pPr>
            <w:r>
              <w:rPr>
                <w:rFonts w:ascii="Times New Roman" w:hAnsi="Times New Roman" w:cs="Times New Roman"/>
              </w:rPr>
              <w:t>10 p</w:t>
            </w:r>
          </w:p>
          <w:p w:rsidR="00D550BE" w:rsidRDefault="00D550BE" w:rsidP="00D550BE">
            <w:pPr>
              <w:jc w:val="center"/>
              <w:rPr>
                <w:rFonts w:ascii="Times New Roman" w:hAnsi="Times New Roman" w:cs="Times New Roman"/>
              </w:rPr>
            </w:pPr>
          </w:p>
          <w:p w:rsidR="00D550BE" w:rsidRDefault="00D550BE" w:rsidP="00D550BE">
            <w:pPr>
              <w:jc w:val="center"/>
              <w:rPr>
                <w:rFonts w:ascii="Times New Roman" w:hAnsi="Times New Roman" w:cs="Times New Roman"/>
              </w:rPr>
            </w:pPr>
          </w:p>
          <w:p w:rsidR="00D550BE" w:rsidRDefault="00D550BE" w:rsidP="00D550BE">
            <w:pPr>
              <w:jc w:val="center"/>
              <w:rPr>
                <w:rFonts w:ascii="Times New Roman" w:hAnsi="Times New Roman" w:cs="Times New Roman"/>
              </w:rPr>
            </w:pPr>
            <w:r>
              <w:rPr>
                <w:rFonts w:ascii="Times New Roman" w:hAnsi="Times New Roman" w:cs="Times New Roman"/>
              </w:rPr>
              <w:t>10 p</w:t>
            </w:r>
          </w:p>
          <w:p w:rsidR="00D550BE" w:rsidRDefault="000F1E8A" w:rsidP="00D550BE">
            <w:pPr>
              <w:jc w:val="center"/>
              <w:rPr>
                <w:rFonts w:ascii="Times New Roman" w:hAnsi="Times New Roman" w:cs="Times New Roman"/>
              </w:rPr>
            </w:pPr>
            <w:r>
              <w:rPr>
                <w:rFonts w:ascii="Times New Roman" w:hAnsi="Times New Roman" w:cs="Times New Roman"/>
              </w:rPr>
              <w:t>5 p</w:t>
            </w: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r>
              <w:rPr>
                <w:rFonts w:ascii="Times New Roman" w:hAnsi="Times New Roman" w:cs="Times New Roman"/>
              </w:rPr>
              <w:t>5 p</w:t>
            </w: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r>
              <w:rPr>
                <w:rFonts w:ascii="Times New Roman" w:hAnsi="Times New Roman" w:cs="Times New Roman"/>
              </w:rPr>
              <w:t>10 p</w:t>
            </w: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r>
              <w:rPr>
                <w:rFonts w:ascii="Times New Roman" w:hAnsi="Times New Roman" w:cs="Times New Roman"/>
              </w:rPr>
              <w:t>20 p</w:t>
            </w:r>
          </w:p>
          <w:p w:rsidR="000F1E8A" w:rsidRDefault="000F1E8A" w:rsidP="00D550BE">
            <w:pPr>
              <w:jc w:val="center"/>
              <w:rPr>
                <w:rFonts w:ascii="Times New Roman" w:hAnsi="Times New Roman" w:cs="Times New Roman"/>
              </w:rPr>
            </w:pPr>
            <w:r>
              <w:rPr>
                <w:rFonts w:ascii="Times New Roman" w:hAnsi="Times New Roman" w:cs="Times New Roman"/>
              </w:rPr>
              <w:t>30 p</w:t>
            </w:r>
          </w:p>
          <w:p w:rsidR="000F1E8A" w:rsidRDefault="000F1E8A" w:rsidP="00D550BE">
            <w:pPr>
              <w:jc w:val="center"/>
              <w:rPr>
                <w:rFonts w:ascii="Times New Roman" w:hAnsi="Times New Roman" w:cs="Times New Roman"/>
              </w:rPr>
            </w:pPr>
          </w:p>
          <w:p w:rsidR="000F1E8A" w:rsidRDefault="000F1E8A" w:rsidP="00D550BE">
            <w:pPr>
              <w:jc w:val="center"/>
              <w:rPr>
                <w:rFonts w:ascii="Times New Roman" w:hAnsi="Times New Roman" w:cs="Times New Roman"/>
              </w:rPr>
            </w:pPr>
            <w:r>
              <w:rPr>
                <w:rFonts w:ascii="Times New Roman" w:hAnsi="Times New Roman" w:cs="Times New Roman"/>
              </w:rPr>
              <w:t>5 p</w:t>
            </w:r>
          </w:p>
          <w:p w:rsidR="000F1E8A" w:rsidRPr="008D2497" w:rsidRDefault="000F1E8A" w:rsidP="00D550BE">
            <w:pPr>
              <w:jc w:val="center"/>
              <w:rPr>
                <w:rFonts w:ascii="Times New Roman" w:hAnsi="Times New Roman" w:cs="Times New Roman"/>
              </w:rPr>
            </w:pPr>
            <w:r>
              <w:rPr>
                <w:rFonts w:ascii="Times New Roman" w:hAnsi="Times New Roman" w:cs="Times New Roman"/>
              </w:rPr>
              <w:t>5 p</w:t>
            </w:r>
          </w:p>
        </w:tc>
        <w:tc>
          <w:tcPr>
            <w:tcW w:w="1216" w:type="dxa"/>
            <w:vAlign w:val="center"/>
          </w:tcPr>
          <w:p w:rsidR="001E5168" w:rsidRDefault="00E556FC" w:rsidP="00E556FC">
            <w:pPr>
              <w:jc w:val="center"/>
              <w:rPr>
                <w:rFonts w:ascii="Times New Roman" w:hAnsi="Times New Roman" w:cs="Times New Roman"/>
              </w:rPr>
            </w:pPr>
            <w:r>
              <w:rPr>
                <w:rFonts w:ascii="Times New Roman" w:hAnsi="Times New Roman" w:cs="Times New Roman"/>
              </w:rPr>
              <w:t>Evaluarea periodică se va aplica tuturor mărimilor.</w:t>
            </w: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E556FC" w:rsidRDefault="00E556FC"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Default="0028585A" w:rsidP="00E556FC">
            <w:pPr>
              <w:jc w:val="center"/>
              <w:rPr>
                <w:rFonts w:ascii="Times New Roman" w:hAnsi="Times New Roman" w:cs="Times New Roman"/>
              </w:rPr>
            </w:pPr>
          </w:p>
          <w:p w:rsidR="0028585A" w:rsidRPr="008D2497" w:rsidRDefault="0028585A" w:rsidP="00E556FC">
            <w:pPr>
              <w:jc w:val="center"/>
              <w:rPr>
                <w:rFonts w:ascii="Times New Roman" w:hAnsi="Times New Roman" w:cs="Times New Roman"/>
              </w:rPr>
            </w:pPr>
          </w:p>
        </w:tc>
      </w:tr>
      <w:tr w:rsidR="001E5168" w:rsidRPr="008D2497" w:rsidTr="00F56193">
        <w:tc>
          <w:tcPr>
            <w:tcW w:w="534" w:type="dxa"/>
          </w:tcPr>
          <w:p w:rsidR="001E5168" w:rsidRPr="008D2497" w:rsidRDefault="00A536C4" w:rsidP="00A536C4">
            <w:pPr>
              <w:jc w:val="center"/>
              <w:rPr>
                <w:rFonts w:ascii="Times New Roman" w:hAnsi="Times New Roman" w:cs="Times New Roman"/>
              </w:rPr>
            </w:pPr>
            <w:r>
              <w:rPr>
                <w:rFonts w:ascii="Times New Roman" w:hAnsi="Times New Roman" w:cs="Times New Roman"/>
              </w:rPr>
              <w:lastRenderedPageBreak/>
              <w:t>5</w:t>
            </w:r>
          </w:p>
        </w:tc>
        <w:tc>
          <w:tcPr>
            <w:tcW w:w="4003" w:type="dxa"/>
          </w:tcPr>
          <w:p w:rsidR="002E0BD0" w:rsidRDefault="002E0BD0" w:rsidP="00823198">
            <w:pPr>
              <w:rPr>
                <w:rFonts w:ascii="Times New Roman" w:eastAsia="Calibri" w:hAnsi="Times New Roman" w:cs="Times New Roman"/>
                <w:color w:val="000000"/>
              </w:rPr>
            </w:pPr>
            <w:r>
              <w:rPr>
                <w:rFonts w:ascii="Times New Roman" w:eastAsia="Calibri" w:hAnsi="Times New Roman" w:cs="Times New Roman"/>
                <w:color w:val="000000"/>
              </w:rPr>
              <w:t>Recapitulare finală</w:t>
            </w:r>
          </w:p>
          <w:p w:rsidR="001E5168" w:rsidRPr="008D2497" w:rsidRDefault="002E0BD0" w:rsidP="002E0BD0">
            <w:pPr>
              <w:rPr>
                <w:rFonts w:ascii="Times New Roman" w:hAnsi="Times New Roman" w:cs="Times New Roman"/>
              </w:rPr>
            </w:pPr>
            <w:r>
              <w:rPr>
                <w:rFonts w:ascii="Times New Roman" w:eastAsia="Calibri" w:hAnsi="Times New Roman" w:cs="Times New Roman"/>
                <w:color w:val="000000"/>
              </w:rPr>
              <w:t>Evaluare finală</w:t>
            </w:r>
            <w:r w:rsidR="00246D50">
              <w:rPr>
                <w:rFonts w:ascii="Times New Roman" w:eastAsia="Calibri" w:hAnsi="Times New Roman" w:cs="Times New Roman"/>
                <w:color w:val="000000"/>
              </w:rPr>
              <w:t xml:space="preserve"> a modulului M1.</w:t>
            </w:r>
          </w:p>
        </w:tc>
        <w:tc>
          <w:tcPr>
            <w:tcW w:w="702" w:type="dxa"/>
          </w:tcPr>
          <w:p w:rsidR="001E5168" w:rsidRDefault="002E0BD0" w:rsidP="002E0BD0">
            <w:pPr>
              <w:jc w:val="center"/>
              <w:rPr>
                <w:rFonts w:ascii="Times New Roman" w:hAnsi="Times New Roman" w:cs="Times New Roman"/>
              </w:rPr>
            </w:pPr>
            <w:r>
              <w:rPr>
                <w:rFonts w:ascii="Times New Roman" w:hAnsi="Times New Roman" w:cs="Times New Roman"/>
              </w:rPr>
              <w:t>2</w:t>
            </w:r>
          </w:p>
          <w:p w:rsidR="002E0BD0" w:rsidRPr="008D2497" w:rsidRDefault="002E0BD0" w:rsidP="002E0BD0">
            <w:pPr>
              <w:jc w:val="center"/>
              <w:rPr>
                <w:rFonts w:ascii="Times New Roman" w:hAnsi="Times New Roman" w:cs="Times New Roman"/>
              </w:rPr>
            </w:pPr>
            <w:r>
              <w:rPr>
                <w:rFonts w:ascii="Times New Roman" w:hAnsi="Times New Roman" w:cs="Times New Roman"/>
              </w:rPr>
              <w:t>2</w:t>
            </w:r>
          </w:p>
        </w:tc>
        <w:tc>
          <w:tcPr>
            <w:tcW w:w="1269" w:type="dxa"/>
          </w:tcPr>
          <w:p w:rsidR="001E5168" w:rsidRPr="008D2497" w:rsidRDefault="002E0BD0" w:rsidP="002E0BD0">
            <w:pPr>
              <w:jc w:val="center"/>
              <w:rPr>
                <w:rFonts w:ascii="Times New Roman" w:hAnsi="Times New Roman" w:cs="Times New Roman"/>
              </w:rPr>
            </w:pPr>
            <w:r>
              <w:rPr>
                <w:rFonts w:ascii="Times New Roman" w:hAnsi="Times New Roman" w:cs="Times New Roman"/>
              </w:rPr>
              <w:t>S 3</w:t>
            </w:r>
            <w:r w:rsidR="006568A0">
              <w:rPr>
                <w:rFonts w:ascii="Times New Roman" w:hAnsi="Times New Roman" w:cs="Times New Roman"/>
              </w:rPr>
              <w:t>1</w:t>
            </w:r>
          </w:p>
        </w:tc>
        <w:tc>
          <w:tcPr>
            <w:tcW w:w="2233" w:type="dxa"/>
            <w:vAlign w:val="center"/>
          </w:tcPr>
          <w:p w:rsidR="001E5168" w:rsidRPr="008D2497" w:rsidRDefault="002E0BD0" w:rsidP="002E0BD0">
            <w:pPr>
              <w:jc w:val="center"/>
              <w:rPr>
                <w:rFonts w:ascii="Times New Roman" w:hAnsi="Times New Roman" w:cs="Times New Roman"/>
              </w:rPr>
            </w:pPr>
            <w:r>
              <w:rPr>
                <w:rFonts w:ascii="Times New Roman" w:hAnsi="Times New Roman" w:cs="Times New Roman"/>
              </w:rPr>
              <w:t>La școală</w:t>
            </w:r>
          </w:p>
        </w:tc>
        <w:tc>
          <w:tcPr>
            <w:tcW w:w="4274" w:type="dxa"/>
          </w:tcPr>
          <w:p w:rsidR="001E5168" w:rsidRPr="008D2497" w:rsidRDefault="001E5168" w:rsidP="00823198">
            <w:pPr>
              <w:rPr>
                <w:rFonts w:ascii="Times New Roman" w:hAnsi="Times New Roman" w:cs="Times New Roman"/>
              </w:rPr>
            </w:pPr>
          </w:p>
        </w:tc>
        <w:tc>
          <w:tcPr>
            <w:tcW w:w="1122" w:type="dxa"/>
          </w:tcPr>
          <w:p w:rsidR="001E5168" w:rsidRPr="008D2497" w:rsidRDefault="001E5168" w:rsidP="00823198">
            <w:pPr>
              <w:rPr>
                <w:rFonts w:ascii="Times New Roman" w:hAnsi="Times New Roman" w:cs="Times New Roman"/>
              </w:rPr>
            </w:pPr>
          </w:p>
        </w:tc>
        <w:tc>
          <w:tcPr>
            <w:tcW w:w="1216" w:type="dxa"/>
          </w:tcPr>
          <w:p w:rsidR="001E5168" w:rsidRPr="008D2497" w:rsidRDefault="001E5168" w:rsidP="00823198">
            <w:pPr>
              <w:rPr>
                <w:rFonts w:ascii="Times New Roman" w:hAnsi="Times New Roman" w:cs="Times New Roman"/>
              </w:rPr>
            </w:pPr>
          </w:p>
        </w:tc>
      </w:tr>
      <w:tr w:rsidR="004E166D" w:rsidRPr="008D2497" w:rsidTr="00F56193">
        <w:tc>
          <w:tcPr>
            <w:tcW w:w="534" w:type="dxa"/>
          </w:tcPr>
          <w:p w:rsidR="004E166D" w:rsidRPr="008D2497" w:rsidRDefault="004E166D" w:rsidP="00823198">
            <w:pPr>
              <w:rPr>
                <w:rFonts w:ascii="Times New Roman" w:hAnsi="Times New Roman" w:cs="Times New Roman"/>
              </w:rPr>
            </w:pPr>
          </w:p>
        </w:tc>
        <w:tc>
          <w:tcPr>
            <w:tcW w:w="4003" w:type="dxa"/>
          </w:tcPr>
          <w:p w:rsidR="004E166D" w:rsidRDefault="000B440E" w:rsidP="00823198">
            <w:pPr>
              <w:rPr>
                <w:rFonts w:ascii="Times New Roman" w:eastAsia="Calibri" w:hAnsi="Times New Roman" w:cs="Times New Roman"/>
                <w:color w:val="000000"/>
              </w:rPr>
            </w:pPr>
            <w:r w:rsidRPr="000E584E">
              <w:rPr>
                <w:rFonts w:ascii="Times New Roman" w:hAnsi="Times New Roman" w:cs="Times New Roman"/>
                <w:b/>
                <w:sz w:val="24"/>
                <w:szCs w:val="24"/>
              </w:rPr>
              <w:t>Modulul III. Asamblări mecanice</w:t>
            </w:r>
          </w:p>
        </w:tc>
        <w:tc>
          <w:tcPr>
            <w:tcW w:w="702" w:type="dxa"/>
          </w:tcPr>
          <w:p w:rsidR="004E166D" w:rsidRDefault="004E166D" w:rsidP="002E0BD0">
            <w:pPr>
              <w:jc w:val="center"/>
              <w:rPr>
                <w:rFonts w:ascii="Times New Roman" w:hAnsi="Times New Roman" w:cs="Times New Roman"/>
              </w:rPr>
            </w:pPr>
          </w:p>
        </w:tc>
        <w:tc>
          <w:tcPr>
            <w:tcW w:w="1269" w:type="dxa"/>
          </w:tcPr>
          <w:p w:rsidR="004E166D" w:rsidRDefault="004E166D" w:rsidP="002E0BD0">
            <w:pPr>
              <w:jc w:val="center"/>
              <w:rPr>
                <w:rFonts w:ascii="Times New Roman" w:hAnsi="Times New Roman" w:cs="Times New Roman"/>
              </w:rPr>
            </w:pPr>
          </w:p>
        </w:tc>
        <w:tc>
          <w:tcPr>
            <w:tcW w:w="2233" w:type="dxa"/>
            <w:vAlign w:val="center"/>
          </w:tcPr>
          <w:p w:rsidR="004E166D" w:rsidRDefault="004E166D" w:rsidP="002E0BD0">
            <w:pPr>
              <w:jc w:val="center"/>
              <w:rPr>
                <w:rFonts w:ascii="Times New Roman" w:hAnsi="Times New Roman" w:cs="Times New Roman"/>
              </w:rPr>
            </w:pPr>
          </w:p>
        </w:tc>
        <w:tc>
          <w:tcPr>
            <w:tcW w:w="4274" w:type="dxa"/>
          </w:tcPr>
          <w:p w:rsidR="004E166D" w:rsidRPr="008D2497" w:rsidRDefault="004E166D" w:rsidP="00823198">
            <w:pPr>
              <w:rPr>
                <w:rFonts w:ascii="Times New Roman" w:hAnsi="Times New Roman" w:cs="Times New Roman"/>
              </w:rPr>
            </w:pPr>
          </w:p>
        </w:tc>
        <w:tc>
          <w:tcPr>
            <w:tcW w:w="1122" w:type="dxa"/>
          </w:tcPr>
          <w:p w:rsidR="004E166D" w:rsidRPr="008D2497" w:rsidRDefault="004E166D" w:rsidP="00823198">
            <w:pPr>
              <w:rPr>
                <w:rFonts w:ascii="Times New Roman" w:hAnsi="Times New Roman" w:cs="Times New Roman"/>
              </w:rPr>
            </w:pPr>
          </w:p>
        </w:tc>
        <w:tc>
          <w:tcPr>
            <w:tcW w:w="1216" w:type="dxa"/>
          </w:tcPr>
          <w:p w:rsidR="004E166D" w:rsidRPr="008D2497" w:rsidRDefault="004E166D" w:rsidP="00823198">
            <w:pPr>
              <w:rPr>
                <w:rFonts w:ascii="Times New Roman" w:hAnsi="Times New Roman" w:cs="Times New Roman"/>
              </w:rPr>
            </w:pPr>
          </w:p>
        </w:tc>
      </w:tr>
      <w:tr w:rsidR="001E5168" w:rsidRPr="008D2497" w:rsidTr="00F56193">
        <w:tc>
          <w:tcPr>
            <w:tcW w:w="534" w:type="dxa"/>
          </w:tcPr>
          <w:p w:rsidR="001E5168" w:rsidRPr="008D2497" w:rsidRDefault="00A536C4" w:rsidP="00A536C4">
            <w:pPr>
              <w:jc w:val="center"/>
              <w:rPr>
                <w:rFonts w:ascii="Times New Roman" w:hAnsi="Times New Roman" w:cs="Times New Roman"/>
              </w:rPr>
            </w:pPr>
            <w:r>
              <w:rPr>
                <w:rFonts w:ascii="Times New Roman" w:hAnsi="Times New Roman" w:cs="Times New Roman"/>
              </w:rPr>
              <w:t>6</w:t>
            </w:r>
          </w:p>
        </w:tc>
        <w:tc>
          <w:tcPr>
            <w:tcW w:w="4003" w:type="dxa"/>
          </w:tcPr>
          <w:p w:rsidR="001E5168" w:rsidRPr="008D2497" w:rsidRDefault="001E5168" w:rsidP="008D2497">
            <w:pPr>
              <w:rPr>
                <w:rFonts w:ascii="Times New Roman" w:hAnsi="Times New Roman" w:cs="Times New Roman"/>
                <w:b/>
              </w:rPr>
            </w:pPr>
            <w:r>
              <w:rPr>
                <w:rFonts w:ascii="Times New Roman" w:hAnsi="Times New Roman" w:cs="Times New Roman"/>
                <w:b/>
              </w:rPr>
              <w:t>1.</w:t>
            </w:r>
            <w:r w:rsidR="00651613">
              <w:rPr>
                <w:rFonts w:ascii="Times New Roman" w:hAnsi="Times New Roman" w:cs="Times New Roman"/>
                <w:b/>
              </w:rPr>
              <w:t>N</w:t>
            </w:r>
            <w:r w:rsidR="00651613" w:rsidRPr="008D2497">
              <w:rPr>
                <w:rFonts w:ascii="Times New Roman" w:hAnsi="Times New Roman" w:cs="Times New Roman"/>
                <w:b/>
              </w:rPr>
              <w:t>oțiu</w:t>
            </w:r>
            <w:r w:rsidR="00651613">
              <w:rPr>
                <w:rFonts w:ascii="Times New Roman" w:hAnsi="Times New Roman" w:cs="Times New Roman"/>
                <w:b/>
              </w:rPr>
              <w:t>ni generale despre tehnologia a</w:t>
            </w:r>
            <w:r w:rsidR="00651613" w:rsidRPr="008D2497">
              <w:rPr>
                <w:rFonts w:ascii="Times New Roman" w:hAnsi="Times New Roman" w:cs="Times New Roman"/>
                <w:b/>
              </w:rPr>
              <w:t>samblării</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1.1.</w:t>
            </w:r>
            <w:r w:rsidR="001E5168" w:rsidRPr="008D2497">
              <w:rPr>
                <w:rFonts w:ascii="Times New Roman" w:hAnsi="Times New Roman" w:cs="Times New Roman"/>
              </w:rPr>
              <w:t>Docu</w:t>
            </w:r>
            <w:r w:rsidR="00D07BEF">
              <w:rPr>
                <w:rFonts w:ascii="Times New Roman" w:hAnsi="Times New Roman" w:cs="Times New Roman"/>
              </w:rPr>
              <w:t>mentația tehnologică necesară asamblării operației de a</w:t>
            </w:r>
            <w:r w:rsidR="001E5168" w:rsidRPr="008D2497">
              <w:rPr>
                <w:rFonts w:ascii="Times New Roman" w:hAnsi="Times New Roman" w:cs="Times New Roman"/>
              </w:rPr>
              <w:t>samblare;</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1.2.</w:t>
            </w:r>
            <w:r w:rsidR="00D07BEF">
              <w:rPr>
                <w:rFonts w:ascii="Times New Roman" w:hAnsi="Times New Roman" w:cs="Times New Roman"/>
              </w:rPr>
              <w:t>Metode de a</w:t>
            </w:r>
            <w:r w:rsidR="001E5168" w:rsidRPr="008D2497">
              <w:rPr>
                <w:rFonts w:ascii="Times New Roman" w:hAnsi="Times New Roman" w:cs="Times New Roman"/>
              </w:rPr>
              <w:t>samblare</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1.3.</w:t>
            </w:r>
            <w:r w:rsidR="00D07BEF">
              <w:rPr>
                <w:rFonts w:ascii="Times New Roman" w:hAnsi="Times New Roman" w:cs="Times New Roman"/>
              </w:rPr>
              <w:t>Precizia de prelucrare și a</w:t>
            </w:r>
            <w:r w:rsidR="001E5168" w:rsidRPr="008D2497">
              <w:rPr>
                <w:rFonts w:ascii="Times New Roman" w:hAnsi="Times New Roman" w:cs="Times New Roman"/>
              </w:rPr>
              <w:t>samblare;</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lastRenderedPageBreak/>
              <w:t>1.4.</w:t>
            </w:r>
            <w:r w:rsidR="001E5168" w:rsidRPr="008D2497">
              <w:rPr>
                <w:rFonts w:ascii="Times New Roman" w:hAnsi="Times New Roman" w:cs="Times New Roman"/>
              </w:rPr>
              <w:t>Operații pregătitoare</w:t>
            </w:r>
            <w:r w:rsidR="00D07BEF">
              <w:rPr>
                <w:rFonts w:ascii="Times New Roman" w:hAnsi="Times New Roman" w:cs="Times New Roman"/>
              </w:rPr>
              <w:t xml:space="preserve"> aplicate pieselor în vederea a</w:t>
            </w:r>
            <w:r w:rsidR="001E5168" w:rsidRPr="008D2497">
              <w:rPr>
                <w:rFonts w:ascii="Times New Roman" w:hAnsi="Times New Roman" w:cs="Times New Roman"/>
              </w:rPr>
              <w:t>samblării;</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1.5.</w:t>
            </w:r>
            <w:r w:rsidR="001E5168" w:rsidRPr="008D2497">
              <w:rPr>
                <w:rFonts w:ascii="Times New Roman" w:hAnsi="Times New Roman" w:cs="Times New Roman"/>
              </w:rPr>
              <w:t>SDV-uri și utilaje necesare executării operațiilor pregătitoare;</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1.6.</w:t>
            </w:r>
            <w:r w:rsidR="001E5168" w:rsidRPr="008D2497">
              <w:rPr>
                <w:rFonts w:ascii="Times New Roman" w:hAnsi="Times New Roman" w:cs="Times New Roman"/>
              </w:rPr>
              <w:t>Norme de protecția muncii a mediului;</w:t>
            </w:r>
          </w:p>
          <w:p w:rsidR="001E5168" w:rsidRPr="008D2497" w:rsidRDefault="00DF6DAC" w:rsidP="004478AC">
            <w:pPr>
              <w:pStyle w:val="Listparagraf"/>
              <w:ind w:left="0"/>
              <w:rPr>
                <w:rFonts w:ascii="Times New Roman" w:hAnsi="Times New Roman" w:cs="Times New Roman"/>
              </w:rPr>
            </w:pPr>
            <w:r>
              <w:rPr>
                <w:rFonts w:ascii="Times New Roman" w:hAnsi="Times New Roman" w:cs="Times New Roman"/>
              </w:rPr>
              <w:t>1.7.</w:t>
            </w:r>
            <w:r w:rsidR="001E5168" w:rsidRPr="008D2497">
              <w:rPr>
                <w:rFonts w:ascii="Times New Roman" w:hAnsi="Times New Roman" w:cs="Times New Roman"/>
              </w:rPr>
              <w:t>NSSM specifice  operațiilor de tehnologice preg</w:t>
            </w:r>
            <w:r w:rsidR="004478AC">
              <w:rPr>
                <w:rFonts w:ascii="Times New Roman" w:hAnsi="Times New Roman" w:cs="Times New Roman"/>
              </w:rPr>
              <w:t>ătitoare executate în vederea a</w:t>
            </w:r>
            <w:r w:rsidR="001E5168" w:rsidRPr="008D2497">
              <w:rPr>
                <w:rFonts w:ascii="Times New Roman" w:hAnsi="Times New Roman" w:cs="Times New Roman"/>
              </w:rPr>
              <w:t>samblării;</w:t>
            </w:r>
          </w:p>
          <w:p w:rsidR="001E5168" w:rsidRPr="008D2497" w:rsidRDefault="00DF6DAC" w:rsidP="00823198">
            <w:pPr>
              <w:rPr>
                <w:rFonts w:ascii="Times New Roman" w:hAnsi="Times New Roman" w:cs="Times New Roman"/>
              </w:rPr>
            </w:pPr>
            <w:r>
              <w:rPr>
                <w:rFonts w:ascii="Times New Roman" w:eastAsia="Calibri" w:hAnsi="Times New Roman" w:cs="Times New Roman"/>
                <w:color w:val="000000"/>
              </w:rPr>
              <w:t>Evaluare periodică a temei nr.1.</w:t>
            </w:r>
          </w:p>
        </w:tc>
        <w:tc>
          <w:tcPr>
            <w:tcW w:w="702" w:type="dxa"/>
          </w:tcPr>
          <w:p w:rsidR="001E5168" w:rsidRDefault="001E5168"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r>
              <w:rPr>
                <w:rFonts w:ascii="Times New Roman" w:hAnsi="Times New Roman" w:cs="Times New Roman"/>
              </w:rPr>
              <w:t>8</w:t>
            </w: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r>
              <w:rPr>
                <w:rFonts w:ascii="Times New Roman" w:hAnsi="Times New Roman" w:cs="Times New Roman"/>
              </w:rPr>
              <w:lastRenderedPageBreak/>
              <w:t>8</w:t>
            </w: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r>
              <w:rPr>
                <w:rFonts w:ascii="Times New Roman" w:hAnsi="Times New Roman" w:cs="Times New Roman"/>
              </w:rPr>
              <w:t>6</w:t>
            </w: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Pr="008D2497" w:rsidRDefault="00DF6DAC" w:rsidP="00DF6DAC">
            <w:pPr>
              <w:jc w:val="center"/>
              <w:rPr>
                <w:rFonts w:ascii="Times New Roman" w:hAnsi="Times New Roman" w:cs="Times New Roman"/>
              </w:rPr>
            </w:pPr>
            <w:r>
              <w:rPr>
                <w:rFonts w:ascii="Times New Roman" w:hAnsi="Times New Roman" w:cs="Times New Roman"/>
              </w:rPr>
              <w:t>2</w:t>
            </w:r>
          </w:p>
        </w:tc>
        <w:tc>
          <w:tcPr>
            <w:tcW w:w="1269" w:type="dxa"/>
          </w:tcPr>
          <w:p w:rsidR="001E5168" w:rsidRDefault="001E5168"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r>
              <w:rPr>
                <w:rFonts w:ascii="Times New Roman" w:hAnsi="Times New Roman" w:cs="Times New Roman"/>
              </w:rPr>
              <w:t>S 2</w:t>
            </w: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r>
              <w:rPr>
                <w:rFonts w:ascii="Times New Roman" w:hAnsi="Times New Roman" w:cs="Times New Roman"/>
              </w:rPr>
              <w:lastRenderedPageBreak/>
              <w:t>S3</w:t>
            </w: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Default="00DF6DAC" w:rsidP="00DF6DAC">
            <w:pPr>
              <w:jc w:val="center"/>
              <w:rPr>
                <w:rFonts w:ascii="Times New Roman" w:hAnsi="Times New Roman" w:cs="Times New Roman"/>
              </w:rPr>
            </w:pPr>
          </w:p>
          <w:p w:rsidR="00DF6DAC" w:rsidRPr="008D2497" w:rsidRDefault="00DF6DAC" w:rsidP="00DF6DAC">
            <w:pPr>
              <w:jc w:val="center"/>
              <w:rPr>
                <w:rFonts w:ascii="Times New Roman" w:hAnsi="Times New Roman" w:cs="Times New Roman"/>
              </w:rPr>
            </w:pPr>
            <w:r>
              <w:rPr>
                <w:rFonts w:ascii="Times New Roman" w:hAnsi="Times New Roman" w:cs="Times New Roman"/>
              </w:rPr>
              <w:t>S4</w:t>
            </w:r>
          </w:p>
        </w:tc>
        <w:tc>
          <w:tcPr>
            <w:tcW w:w="2233" w:type="dxa"/>
            <w:vAlign w:val="center"/>
          </w:tcPr>
          <w:p w:rsidR="001E5168" w:rsidRPr="008D2497" w:rsidRDefault="00DF6DAC" w:rsidP="00DF6DAC">
            <w:pPr>
              <w:jc w:val="center"/>
              <w:rPr>
                <w:rFonts w:ascii="Times New Roman" w:hAnsi="Times New Roman" w:cs="Times New Roman"/>
              </w:rPr>
            </w:pPr>
            <w:r w:rsidRPr="008D2497">
              <w:rPr>
                <w:rFonts w:ascii="Times New Roman" w:hAnsi="Times New Roman" w:cs="Times New Roman"/>
              </w:rPr>
              <w:lastRenderedPageBreak/>
              <w:t>La agentul economic</w:t>
            </w:r>
          </w:p>
        </w:tc>
        <w:tc>
          <w:tcPr>
            <w:tcW w:w="4274" w:type="dxa"/>
          </w:tcPr>
          <w:p w:rsidR="00EA42DC" w:rsidRDefault="00EA42DC" w:rsidP="00823198">
            <w:pPr>
              <w:rPr>
                <w:rFonts w:ascii="Times New Roman" w:hAnsi="Times New Roman" w:cs="Times New Roman"/>
              </w:rPr>
            </w:pPr>
          </w:p>
          <w:p w:rsidR="00EA42DC" w:rsidRDefault="00EA42DC" w:rsidP="00823198">
            <w:pPr>
              <w:rPr>
                <w:rFonts w:ascii="Times New Roman" w:hAnsi="Times New Roman" w:cs="Times New Roman"/>
              </w:rPr>
            </w:pPr>
          </w:p>
          <w:p w:rsidR="001E5168" w:rsidRDefault="00747B4B" w:rsidP="00823198">
            <w:pPr>
              <w:rPr>
                <w:rFonts w:ascii="Times New Roman" w:hAnsi="Times New Roman" w:cs="Times New Roman"/>
              </w:rPr>
            </w:pPr>
            <w:r>
              <w:rPr>
                <w:rFonts w:ascii="Times New Roman" w:hAnsi="Times New Roman" w:cs="Times New Roman"/>
              </w:rPr>
              <w:t xml:space="preserve">Realizează </w:t>
            </w:r>
            <w:r w:rsidR="004B4AEE">
              <w:rPr>
                <w:rFonts w:ascii="Times New Roman" w:hAnsi="Times New Roman" w:cs="Times New Roman"/>
              </w:rPr>
              <w:t>schema de asamblare a unui produs simplu.</w:t>
            </w:r>
          </w:p>
          <w:p w:rsidR="004B4AEE" w:rsidRDefault="004B4AEE" w:rsidP="00823198">
            <w:pPr>
              <w:rPr>
                <w:rFonts w:ascii="Times New Roman" w:hAnsi="Times New Roman" w:cs="Times New Roman"/>
              </w:rPr>
            </w:pPr>
            <w:r>
              <w:rPr>
                <w:rFonts w:ascii="Times New Roman" w:hAnsi="Times New Roman" w:cs="Times New Roman"/>
              </w:rPr>
              <w:t xml:space="preserve">Alege SDV-urile / utilajele în vederea executării operațiilor pregătitoare aplicate </w:t>
            </w:r>
            <w:r>
              <w:rPr>
                <w:rFonts w:ascii="Times New Roman" w:hAnsi="Times New Roman" w:cs="Times New Roman"/>
              </w:rPr>
              <w:lastRenderedPageBreak/>
              <w:t>pieselor în vederea asamblării.</w:t>
            </w:r>
          </w:p>
          <w:p w:rsidR="003422CC" w:rsidRDefault="003422CC" w:rsidP="00823198">
            <w:pPr>
              <w:rPr>
                <w:rFonts w:ascii="Times New Roman" w:hAnsi="Times New Roman" w:cs="Times New Roman"/>
              </w:rPr>
            </w:pPr>
            <w:r>
              <w:rPr>
                <w:rFonts w:ascii="Times New Roman" w:hAnsi="Times New Roman" w:cs="Times New Roman"/>
              </w:rPr>
              <w:t>Utilizează SDV-urile / utilajele în vederea executării operațiilor pregătitoare aplicate pieselor în vederea asamblării.</w:t>
            </w:r>
          </w:p>
          <w:p w:rsidR="004B4AEE" w:rsidRDefault="004B4AEE" w:rsidP="004B4AEE">
            <w:pPr>
              <w:rPr>
                <w:rFonts w:ascii="Times New Roman" w:hAnsi="Times New Roman" w:cs="Times New Roman"/>
              </w:rPr>
            </w:pPr>
            <w:r>
              <w:rPr>
                <w:rFonts w:ascii="Times New Roman" w:hAnsi="Times New Roman" w:cs="Times New Roman"/>
              </w:rPr>
              <w:t>Utilizează corect vocabularul de specialitate.</w:t>
            </w:r>
          </w:p>
          <w:p w:rsidR="004B4AEE" w:rsidRDefault="004B4AEE" w:rsidP="00823198">
            <w:pPr>
              <w:rPr>
                <w:rFonts w:ascii="Times New Roman" w:hAnsi="Times New Roman" w:cs="Times New Roman"/>
              </w:rPr>
            </w:pPr>
          </w:p>
          <w:p w:rsidR="004B4AEE" w:rsidRPr="008D2497" w:rsidRDefault="004B4AEE" w:rsidP="00823198">
            <w:pPr>
              <w:rPr>
                <w:rFonts w:ascii="Times New Roman" w:hAnsi="Times New Roman" w:cs="Times New Roman"/>
              </w:rPr>
            </w:pPr>
          </w:p>
        </w:tc>
        <w:tc>
          <w:tcPr>
            <w:tcW w:w="1122" w:type="dxa"/>
          </w:tcPr>
          <w:p w:rsidR="00EA42DC" w:rsidRDefault="00EA42DC" w:rsidP="00ED66FB">
            <w:pPr>
              <w:jc w:val="center"/>
              <w:rPr>
                <w:rFonts w:ascii="Times New Roman" w:hAnsi="Times New Roman" w:cs="Times New Roman"/>
              </w:rPr>
            </w:pPr>
          </w:p>
          <w:p w:rsidR="00EA42DC" w:rsidRDefault="00EA42DC" w:rsidP="00ED66FB">
            <w:pPr>
              <w:jc w:val="center"/>
              <w:rPr>
                <w:rFonts w:ascii="Times New Roman" w:hAnsi="Times New Roman" w:cs="Times New Roman"/>
              </w:rPr>
            </w:pPr>
          </w:p>
          <w:p w:rsidR="001E5168" w:rsidRDefault="00ED66FB" w:rsidP="00ED66FB">
            <w:pPr>
              <w:jc w:val="center"/>
              <w:rPr>
                <w:rFonts w:ascii="Times New Roman" w:hAnsi="Times New Roman" w:cs="Times New Roman"/>
              </w:rPr>
            </w:pPr>
            <w:r>
              <w:rPr>
                <w:rFonts w:ascii="Times New Roman" w:hAnsi="Times New Roman" w:cs="Times New Roman"/>
              </w:rPr>
              <w:t>20 p</w:t>
            </w:r>
          </w:p>
          <w:p w:rsidR="00ED66FB" w:rsidRDefault="00ED66FB" w:rsidP="00ED66FB">
            <w:pPr>
              <w:jc w:val="center"/>
              <w:rPr>
                <w:rFonts w:ascii="Times New Roman" w:hAnsi="Times New Roman" w:cs="Times New Roman"/>
              </w:rPr>
            </w:pPr>
          </w:p>
          <w:p w:rsidR="00ED66FB" w:rsidRDefault="003422CC" w:rsidP="00ED66FB">
            <w:pPr>
              <w:jc w:val="center"/>
              <w:rPr>
                <w:rFonts w:ascii="Times New Roman" w:hAnsi="Times New Roman" w:cs="Times New Roman"/>
              </w:rPr>
            </w:pPr>
            <w:r>
              <w:rPr>
                <w:rFonts w:ascii="Times New Roman" w:hAnsi="Times New Roman" w:cs="Times New Roman"/>
              </w:rPr>
              <w:t>3</w:t>
            </w:r>
            <w:r w:rsidR="00ED66FB">
              <w:rPr>
                <w:rFonts w:ascii="Times New Roman" w:hAnsi="Times New Roman" w:cs="Times New Roman"/>
              </w:rPr>
              <w:t>0 p</w:t>
            </w:r>
          </w:p>
          <w:p w:rsidR="003422CC" w:rsidRDefault="003422CC" w:rsidP="00ED66FB">
            <w:pPr>
              <w:jc w:val="center"/>
              <w:rPr>
                <w:rFonts w:ascii="Times New Roman" w:hAnsi="Times New Roman" w:cs="Times New Roman"/>
              </w:rPr>
            </w:pPr>
          </w:p>
          <w:p w:rsidR="003422CC" w:rsidRDefault="003422CC" w:rsidP="00ED66FB">
            <w:pPr>
              <w:jc w:val="center"/>
              <w:rPr>
                <w:rFonts w:ascii="Times New Roman" w:hAnsi="Times New Roman" w:cs="Times New Roman"/>
              </w:rPr>
            </w:pPr>
          </w:p>
          <w:p w:rsidR="003422CC" w:rsidRDefault="003422CC" w:rsidP="00ED66FB">
            <w:pPr>
              <w:jc w:val="center"/>
              <w:rPr>
                <w:rFonts w:ascii="Times New Roman" w:hAnsi="Times New Roman" w:cs="Times New Roman"/>
              </w:rPr>
            </w:pPr>
            <w:r>
              <w:rPr>
                <w:rFonts w:ascii="Times New Roman" w:hAnsi="Times New Roman" w:cs="Times New Roman"/>
              </w:rPr>
              <w:t>40 p</w:t>
            </w:r>
          </w:p>
          <w:p w:rsidR="00ED66FB" w:rsidRDefault="00ED66FB" w:rsidP="00ED66FB">
            <w:pPr>
              <w:jc w:val="center"/>
              <w:rPr>
                <w:rFonts w:ascii="Times New Roman" w:hAnsi="Times New Roman" w:cs="Times New Roman"/>
              </w:rPr>
            </w:pPr>
          </w:p>
          <w:p w:rsidR="00ED66FB" w:rsidRDefault="00ED66FB" w:rsidP="00ED66FB">
            <w:pPr>
              <w:jc w:val="center"/>
              <w:rPr>
                <w:rFonts w:ascii="Times New Roman" w:hAnsi="Times New Roman" w:cs="Times New Roman"/>
              </w:rPr>
            </w:pPr>
          </w:p>
          <w:p w:rsidR="00ED66FB" w:rsidRPr="008D2497" w:rsidRDefault="00ED66FB" w:rsidP="00ED66FB">
            <w:pPr>
              <w:jc w:val="center"/>
              <w:rPr>
                <w:rFonts w:ascii="Times New Roman" w:hAnsi="Times New Roman" w:cs="Times New Roman"/>
              </w:rPr>
            </w:pPr>
            <w:r>
              <w:rPr>
                <w:rFonts w:ascii="Times New Roman" w:hAnsi="Times New Roman" w:cs="Times New Roman"/>
              </w:rPr>
              <w:t>10 p</w:t>
            </w:r>
          </w:p>
        </w:tc>
        <w:tc>
          <w:tcPr>
            <w:tcW w:w="1216" w:type="dxa"/>
          </w:tcPr>
          <w:p w:rsidR="001E5168" w:rsidRPr="008D2497" w:rsidRDefault="001E5168" w:rsidP="00823198">
            <w:pPr>
              <w:rPr>
                <w:rFonts w:ascii="Times New Roman" w:hAnsi="Times New Roman" w:cs="Times New Roman"/>
              </w:rPr>
            </w:pPr>
          </w:p>
        </w:tc>
      </w:tr>
      <w:tr w:rsidR="001E5168" w:rsidRPr="008D2497" w:rsidTr="00246D50">
        <w:tc>
          <w:tcPr>
            <w:tcW w:w="534" w:type="dxa"/>
          </w:tcPr>
          <w:p w:rsidR="001E5168" w:rsidRPr="008D2497" w:rsidRDefault="00A536C4" w:rsidP="00A536C4">
            <w:pPr>
              <w:jc w:val="center"/>
              <w:rPr>
                <w:rFonts w:ascii="Times New Roman" w:hAnsi="Times New Roman" w:cs="Times New Roman"/>
              </w:rPr>
            </w:pPr>
            <w:r>
              <w:rPr>
                <w:rFonts w:ascii="Times New Roman" w:hAnsi="Times New Roman" w:cs="Times New Roman"/>
              </w:rPr>
              <w:lastRenderedPageBreak/>
              <w:t>7</w:t>
            </w:r>
          </w:p>
        </w:tc>
        <w:tc>
          <w:tcPr>
            <w:tcW w:w="4003" w:type="dxa"/>
          </w:tcPr>
          <w:p w:rsidR="001E5168" w:rsidRPr="008D2497" w:rsidRDefault="00354C96" w:rsidP="008D2497">
            <w:pPr>
              <w:rPr>
                <w:rFonts w:ascii="Times New Roman" w:hAnsi="Times New Roman" w:cs="Times New Roman"/>
                <w:b/>
              </w:rPr>
            </w:pPr>
            <w:r>
              <w:rPr>
                <w:rFonts w:ascii="Times New Roman" w:hAnsi="Times New Roman" w:cs="Times New Roman"/>
                <w:b/>
              </w:rPr>
              <w:t>2.A</w:t>
            </w:r>
            <w:r w:rsidRPr="008D2497">
              <w:rPr>
                <w:rFonts w:ascii="Times New Roman" w:hAnsi="Times New Roman" w:cs="Times New Roman"/>
                <w:b/>
              </w:rPr>
              <w:t>samblări nedemontabile</w:t>
            </w:r>
          </w:p>
          <w:p w:rsidR="001E5168" w:rsidRPr="00DA2AD9" w:rsidRDefault="00354C96" w:rsidP="00DA2AD9">
            <w:pPr>
              <w:rPr>
                <w:rFonts w:ascii="Times New Roman" w:hAnsi="Times New Roman" w:cs="Times New Roman"/>
                <w:b/>
              </w:rPr>
            </w:pPr>
            <w:r>
              <w:rPr>
                <w:rFonts w:ascii="Times New Roman" w:hAnsi="Times New Roman" w:cs="Times New Roman"/>
                <w:b/>
              </w:rPr>
              <w:t>2.1.</w:t>
            </w:r>
            <w:r w:rsidR="00D07BEF">
              <w:rPr>
                <w:rFonts w:ascii="Times New Roman" w:hAnsi="Times New Roman" w:cs="Times New Roman"/>
                <w:b/>
              </w:rPr>
              <w:t>A</w:t>
            </w:r>
            <w:r w:rsidR="001E5168" w:rsidRPr="008D2497">
              <w:rPr>
                <w:rFonts w:ascii="Times New Roman" w:hAnsi="Times New Roman" w:cs="Times New Roman"/>
                <w:b/>
              </w:rPr>
              <w:t>samblări prin nituire</w:t>
            </w:r>
          </w:p>
          <w:p w:rsidR="001E5168" w:rsidRPr="008D2497" w:rsidRDefault="00F26D7E" w:rsidP="00354C96">
            <w:pPr>
              <w:ind w:left="-108"/>
              <w:rPr>
                <w:rFonts w:ascii="Times New Roman" w:hAnsi="Times New Roman" w:cs="Times New Roman"/>
              </w:rPr>
            </w:pPr>
            <w:r>
              <w:rPr>
                <w:rFonts w:ascii="Times New Roman" w:hAnsi="Times New Roman" w:cs="Times New Roman"/>
              </w:rPr>
              <w:t>2.1.1.</w:t>
            </w:r>
            <w:r w:rsidR="001E5168" w:rsidRPr="008D2497">
              <w:rPr>
                <w:rFonts w:ascii="Times New Roman" w:hAnsi="Times New Roman" w:cs="Times New Roman"/>
              </w:rPr>
              <w:t>Dimensiunile const</w:t>
            </w:r>
            <w:r>
              <w:rPr>
                <w:rFonts w:ascii="Times New Roman" w:hAnsi="Times New Roman" w:cs="Times New Roman"/>
              </w:rPr>
              <w:t>ructive ale îmbinărilor nituite.</w:t>
            </w:r>
          </w:p>
          <w:p w:rsidR="001E5168" w:rsidRPr="008D2497" w:rsidRDefault="001E5168" w:rsidP="00354C96">
            <w:pPr>
              <w:ind w:left="-108"/>
              <w:rPr>
                <w:rFonts w:ascii="Times New Roman" w:hAnsi="Times New Roman" w:cs="Times New Roman"/>
              </w:rPr>
            </w:pPr>
            <w:r w:rsidRPr="008D2497">
              <w:rPr>
                <w:rFonts w:ascii="Times New Roman" w:hAnsi="Times New Roman" w:cs="Times New Roman"/>
              </w:rPr>
              <w:t>Condiţii tehnice impuse îmbinărilor nituite;</w:t>
            </w:r>
          </w:p>
          <w:p w:rsidR="001E5168" w:rsidRPr="008D2497" w:rsidRDefault="001E5168" w:rsidP="00354C96">
            <w:pPr>
              <w:ind w:left="-108"/>
              <w:rPr>
                <w:rFonts w:ascii="Times New Roman" w:hAnsi="Times New Roman" w:cs="Times New Roman"/>
              </w:rPr>
            </w:pPr>
            <w:r w:rsidRPr="008D2497">
              <w:rPr>
                <w:rFonts w:ascii="Times New Roman" w:hAnsi="Times New Roman" w:cs="Times New Roman"/>
              </w:rPr>
              <w:t>Operaţii tehnologice pregătitoare aplicate în vederea re</w:t>
            </w:r>
            <w:r w:rsidR="00D07BEF">
              <w:rPr>
                <w:rFonts w:ascii="Times New Roman" w:hAnsi="Times New Roman" w:cs="Times New Roman"/>
              </w:rPr>
              <w:t>a</w:t>
            </w:r>
            <w:r w:rsidR="00DA2AD9">
              <w:rPr>
                <w:rFonts w:ascii="Times New Roman" w:hAnsi="Times New Roman" w:cs="Times New Roman"/>
              </w:rPr>
              <w:t>lizării îmbinărilor nituite.</w:t>
            </w:r>
          </w:p>
          <w:p w:rsidR="001E5168" w:rsidRPr="008D2497" w:rsidRDefault="00F26D7E" w:rsidP="00354C96">
            <w:pPr>
              <w:ind w:left="-108"/>
              <w:rPr>
                <w:rFonts w:ascii="Times New Roman" w:hAnsi="Times New Roman" w:cs="Times New Roman"/>
              </w:rPr>
            </w:pPr>
            <w:r>
              <w:rPr>
                <w:rFonts w:ascii="Times New Roman" w:hAnsi="Times New Roman" w:cs="Times New Roman"/>
              </w:rPr>
              <w:t>2.1.2.Nituirea  (</w:t>
            </w:r>
            <w:r w:rsidR="001E5168" w:rsidRPr="008D2497">
              <w:rPr>
                <w:rFonts w:ascii="Times New Roman" w:hAnsi="Times New Roman" w:cs="Times New Roman"/>
              </w:rPr>
              <w:t>S</w:t>
            </w:r>
            <w:r w:rsidR="00D07BEF">
              <w:rPr>
                <w:rFonts w:ascii="Times New Roman" w:hAnsi="Times New Roman" w:cs="Times New Roman"/>
              </w:rPr>
              <w:t>.</w:t>
            </w:r>
            <w:r w:rsidR="001E5168" w:rsidRPr="008D2497">
              <w:rPr>
                <w:rFonts w:ascii="Times New Roman" w:hAnsi="Times New Roman" w:cs="Times New Roman"/>
              </w:rPr>
              <w:t>V</w:t>
            </w:r>
            <w:r w:rsidR="00D07BEF">
              <w:rPr>
                <w:rFonts w:ascii="Times New Roman" w:hAnsi="Times New Roman" w:cs="Times New Roman"/>
              </w:rPr>
              <w:t>.</w:t>
            </w:r>
            <w:r w:rsidR="001E5168" w:rsidRPr="008D2497">
              <w:rPr>
                <w:rFonts w:ascii="Times New Roman" w:hAnsi="Times New Roman" w:cs="Times New Roman"/>
              </w:rPr>
              <w:t>D</w:t>
            </w:r>
            <w:r w:rsidR="00D07BEF">
              <w:rPr>
                <w:rFonts w:ascii="Times New Roman" w:hAnsi="Times New Roman" w:cs="Times New Roman"/>
              </w:rPr>
              <w:t>.</w:t>
            </w:r>
            <w:r w:rsidR="001E5168" w:rsidRPr="008D2497">
              <w:rPr>
                <w:rFonts w:ascii="Times New Roman" w:hAnsi="Times New Roman" w:cs="Times New Roman"/>
              </w:rPr>
              <w:t>-</w:t>
            </w:r>
            <w:r>
              <w:rPr>
                <w:rFonts w:ascii="Times New Roman" w:hAnsi="Times New Roman" w:cs="Times New Roman"/>
              </w:rPr>
              <w:t xml:space="preserve"> </w:t>
            </w:r>
            <w:r w:rsidR="001E5168" w:rsidRPr="008D2497">
              <w:rPr>
                <w:rFonts w:ascii="Times New Roman" w:hAnsi="Times New Roman" w:cs="Times New Roman"/>
              </w:rPr>
              <w:t>uri folosite la mânuirea manuală, prese manuale de nituit, tehnologia nituirii man</w:t>
            </w:r>
            <w:r w:rsidR="002F6139">
              <w:rPr>
                <w:rFonts w:ascii="Times New Roman" w:hAnsi="Times New Roman" w:cs="Times New Roman"/>
              </w:rPr>
              <w:t>uale, NSSM la nituirea manuală).</w:t>
            </w:r>
          </w:p>
          <w:p w:rsidR="001E5168" w:rsidRPr="008D2497" w:rsidRDefault="00F26D7E" w:rsidP="00354C96">
            <w:pPr>
              <w:ind w:left="-108"/>
              <w:rPr>
                <w:rFonts w:ascii="Times New Roman" w:hAnsi="Times New Roman" w:cs="Times New Roman"/>
              </w:rPr>
            </w:pPr>
            <w:r>
              <w:rPr>
                <w:rFonts w:ascii="Times New Roman" w:hAnsi="Times New Roman" w:cs="Times New Roman"/>
              </w:rPr>
              <w:t>2.1.3.</w:t>
            </w:r>
            <w:r w:rsidR="001E5168" w:rsidRPr="008D2497">
              <w:rPr>
                <w:rFonts w:ascii="Times New Roman" w:hAnsi="Times New Roman" w:cs="Times New Roman"/>
              </w:rPr>
              <w:t>Nituirea mecanică (clasificarea maşinilor de nituit , maşini de nituit electrice, hidraulice, pneumatice, tehnologia nituirii mecanice. NSSM</w:t>
            </w:r>
            <w:r w:rsidR="00D07BEF">
              <w:rPr>
                <w:rFonts w:ascii="Times New Roman" w:hAnsi="Times New Roman" w:cs="Times New Roman"/>
              </w:rPr>
              <w:t xml:space="preserve"> </w:t>
            </w:r>
            <w:r w:rsidR="001E5168" w:rsidRPr="008D2497">
              <w:rPr>
                <w:rFonts w:ascii="Times New Roman" w:hAnsi="Times New Roman" w:cs="Times New Roman"/>
              </w:rPr>
              <w:t>la n</w:t>
            </w:r>
            <w:r>
              <w:rPr>
                <w:rFonts w:ascii="Times New Roman" w:hAnsi="Times New Roman" w:cs="Times New Roman"/>
              </w:rPr>
              <w:t>ituirea mecanică).</w:t>
            </w:r>
          </w:p>
          <w:p w:rsidR="00F26D7E" w:rsidRDefault="00F26D7E" w:rsidP="00F26D7E">
            <w:pPr>
              <w:ind w:left="-108"/>
              <w:rPr>
                <w:rFonts w:ascii="Times New Roman" w:hAnsi="Times New Roman" w:cs="Times New Roman"/>
              </w:rPr>
            </w:pPr>
            <w:r>
              <w:rPr>
                <w:rFonts w:ascii="Times New Roman" w:hAnsi="Times New Roman" w:cs="Times New Roman"/>
              </w:rPr>
              <w:t>2.1.4.Controlul îmbinărilor nituite.</w:t>
            </w:r>
          </w:p>
          <w:p w:rsidR="00F26D7E" w:rsidRDefault="00F26D7E" w:rsidP="00F26D7E">
            <w:pPr>
              <w:ind w:left="-108"/>
              <w:rPr>
                <w:rFonts w:ascii="Times New Roman" w:hAnsi="Times New Roman" w:cs="Times New Roman"/>
              </w:rPr>
            </w:pPr>
            <w:r>
              <w:rPr>
                <w:rFonts w:ascii="Times New Roman" w:hAnsi="Times New Roman" w:cs="Times New Roman"/>
              </w:rPr>
              <w:t>2.1.5.</w:t>
            </w:r>
            <w:r w:rsidR="001E5168" w:rsidRPr="008D2497">
              <w:rPr>
                <w:rFonts w:ascii="Times New Roman" w:hAnsi="Times New Roman" w:cs="Times New Roman"/>
              </w:rPr>
              <w:t>Defectele îmbinărilor nituite şi remedierea acestora</w:t>
            </w:r>
            <w:r>
              <w:rPr>
                <w:rFonts w:ascii="Times New Roman" w:hAnsi="Times New Roman" w:cs="Times New Roman"/>
              </w:rPr>
              <w:t>.</w:t>
            </w:r>
          </w:p>
          <w:p w:rsidR="001E5168" w:rsidRPr="00F26D7E" w:rsidRDefault="00D07BEF" w:rsidP="00F26D7E">
            <w:pPr>
              <w:ind w:left="-108"/>
              <w:rPr>
                <w:rFonts w:ascii="Times New Roman" w:hAnsi="Times New Roman" w:cs="Times New Roman"/>
              </w:rPr>
            </w:pPr>
            <w:r>
              <w:rPr>
                <w:rFonts w:ascii="Times New Roman" w:hAnsi="Times New Roman" w:cs="Times New Roman"/>
                <w:b/>
              </w:rPr>
              <w:t>2.2.A</w:t>
            </w:r>
            <w:r w:rsidR="001E5168" w:rsidRPr="008D2497">
              <w:rPr>
                <w:rFonts w:ascii="Times New Roman" w:hAnsi="Times New Roman" w:cs="Times New Roman"/>
                <w:b/>
              </w:rPr>
              <w:t>samblări prin sudare:</w:t>
            </w:r>
          </w:p>
          <w:p w:rsidR="001E5168" w:rsidRPr="008D2497" w:rsidRDefault="00F26D7E" w:rsidP="00F26D7E">
            <w:pPr>
              <w:rPr>
                <w:rFonts w:ascii="Times New Roman" w:hAnsi="Times New Roman" w:cs="Times New Roman"/>
              </w:rPr>
            </w:pPr>
            <w:r>
              <w:rPr>
                <w:rFonts w:ascii="Times New Roman" w:hAnsi="Times New Roman" w:cs="Times New Roman"/>
              </w:rPr>
              <w:t>2.2.1.</w:t>
            </w:r>
            <w:r w:rsidR="001E5168" w:rsidRPr="008D2497">
              <w:rPr>
                <w:rFonts w:ascii="Times New Roman" w:hAnsi="Times New Roman" w:cs="Times New Roman"/>
              </w:rPr>
              <w:t>For</w:t>
            </w:r>
            <w:r>
              <w:rPr>
                <w:rFonts w:ascii="Times New Roman" w:hAnsi="Times New Roman" w:cs="Times New Roman"/>
              </w:rPr>
              <w:t>mele şi dimensiunile rosturilor.</w:t>
            </w:r>
          </w:p>
          <w:p w:rsidR="001E5168" w:rsidRPr="008D2497" w:rsidRDefault="00F26D7E" w:rsidP="00F26D7E">
            <w:pPr>
              <w:rPr>
                <w:rFonts w:ascii="Times New Roman" w:hAnsi="Times New Roman" w:cs="Times New Roman"/>
              </w:rPr>
            </w:pPr>
            <w:r>
              <w:rPr>
                <w:rFonts w:ascii="Times New Roman" w:hAnsi="Times New Roman" w:cs="Times New Roman"/>
              </w:rPr>
              <w:t>2.2.2.</w:t>
            </w:r>
            <w:r w:rsidR="001E5168" w:rsidRPr="008D2497">
              <w:rPr>
                <w:rFonts w:ascii="Times New Roman" w:hAnsi="Times New Roman" w:cs="Times New Roman"/>
              </w:rPr>
              <w:t>Procedee de suda</w:t>
            </w:r>
            <w:r>
              <w:rPr>
                <w:rFonts w:ascii="Times New Roman" w:hAnsi="Times New Roman" w:cs="Times New Roman"/>
              </w:rPr>
              <w:t>re prin lipire şi prin presiune.</w:t>
            </w:r>
          </w:p>
          <w:p w:rsidR="001E5168" w:rsidRPr="008D2497" w:rsidRDefault="00F26D7E" w:rsidP="00F26D7E">
            <w:pPr>
              <w:rPr>
                <w:rFonts w:ascii="Times New Roman" w:hAnsi="Times New Roman" w:cs="Times New Roman"/>
              </w:rPr>
            </w:pPr>
            <w:r>
              <w:rPr>
                <w:rFonts w:ascii="Times New Roman" w:hAnsi="Times New Roman" w:cs="Times New Roman"/>
              </w:rPr>
              <w:t>2.2.3.</w:t>
            </w:r>
            <w:r w:rsidR="001E5168" w:rsidRPr="008D2497">
              <w:rPr>
                <w:rFonts w:ascii="Times New Roman" w:hAnsi="Times New Roman" w:cs="Times New Roman"/>
              </w:rPr>
              <w:t>Sudarea manual</w:t>
            </w:r>
            <w:r>
              <w:rPr>
                <w:rFonts w:ascii="Times New Roman" w:hAnsi="Times New Roman" w:cs="Times New Roman"/>
              </w:rPr>
              <w:t>ă prin arc electric (</w:t>
            </w:r>
            <w:r w:rsidR="001E5168" w:rsidRPr="008D2497">
              <w:rPr>
                <w:rFonts w:ascii="Times New Roman" w:hAnsi="Times New Roman" w:cs="Times New Roman"/>
              </w:rPr>
              <w:t>electrozi de sudare, parametrii regimului de sudare, tehnologia sudării cu arc electric</w:t>
            </w:r>
            <w:r>
              <w:rPr>
                <w:rFonts w:ascii="Times New Roman" w:hAnsi="Times New Roman" w:cs="Times New Roman"/>
              </w:rPr>
              <w:t>)</w:t>
            </w:r>
            <w:r w:rsidR="001E5168" w:rsidRPr="008D2497">
              <w:rPr>
                <w:rFonts w:ascii="Times New Roman" w:hAnsi="Times New Roman" w:cs="Times New Roman"/>
              </w:rPr>
              <w:t>. NSSM la sudarea manuală cu arc</w:t>
            </w:r>
            <w:r>
              <w:rPr>
                <w:rFonts w:ascii="Times New Roman" w:hAnsi="Times New Roman" w:cs="Times New Roman"/>
              </w:rPr>
              <w:t xml:space="preserve"> electric.</w:t>
            </w:r>
          </w:p>
          <w:p w:rsidR="001E5168" w:rsidRPr="008D2497" w:rsidRDefault="00F26D7E" w:rsidP="00F26D7E">
            <w:pPr>
              <w:rPr>
                <w:rFonts w:ascii="Times New Roman" w:hAnsi="Times New Roman" w:cs="Times New Roman"/>
              </w:rPr>
            </w:pPr>
            <w:r>
              <w:rPr>
                <w:rFonts w:ascii="Times New Roman" w:hAnsi="Times New Roman" w:cs="Times New Roman"/>
              </w:rPr>
              <w:lastRenderedPageBreak/>
              <w:t>2.2.4.Defectele îmbinărilor  şi remedierea acestora.</w:t>
            </w:r>
          </w:p>
          <w:p w:rsidR="00A1140F" w:rsidRDefault="00F26D7E" w:rsidP="00F26D7E">
            <w:pPr>
              <w:rPr>
                <w:rFonts w:ascii="Times New Roman" w:hAnsi="Times New Roman" w:cs="Times New Roman"/>
              </w:rPr>
            </w:pPr>
            <w:r>
              <w:rPr>
                <w:rFonts w:ascii="Times New Roman" w:hAnsi="Times New Roman" w:cs="Times New Roman"/>
              </w:rPr>
              <w:t>2.2.5.Controlul îmbinărilor sudate  (</w:t>
            </w:r>
            <w:r w:rsidR="001E5168" w:rsidRPr="008D2497">
              <w:rPr>
                <w:rFonts w:ascii="Times New Roman" w:hAnsi="Times New Roman" w:cs="Times New Roman"/>
              </w:rPr>
              <w:t>încercă</w:t>
            </w:r>
            <w:r w:rsidR="00E63F2E">
              <w:rPr>
                <w:rFonts w:ascii="Times New Roman" w:hAnsi="Times New Roman" w:cs="Times New Roman"/>
              </w:rPr>
              <w:t>ri distructive şi nedistructive</w:t>
            </w:r>
            <w:r w:rsidR="001E5168" w:rsidRPr="008D2497">
              <w:rPr>
                <w:rFonts w:ascii="Times New Roman" w:hAnsi="Times New Roman" w:cs="Times New Roman"/>
              </w:rPr>
              <w:t>)</w:t>
            </w:r>
            <w:r>
              <w:rPr>
                <w:rFonts w:ascii="Times New Roman" w:hAnsi="Times New Roman" w:cs="Times New Roman"/>
              </w:rPr>
              <w:t>.</w:t>
            </w:r>
          </w:p>
          <w:p w:rsidR="001E5168" w:rsidRPr="00E63F2E" w:rsidRDefault="0025066D" w:rsidP="00F26D7E">
            <w:pPr>
              <w:rPr>
                <w:rFonts w:ascii="Times New Roman" w:hAnsi="Times New Roman" w:cs="Times New Roman"/>
              </w:rPr>
            </w:pPr>
            <w:r>
              <w:rPr>
                <w:rFonts w:ascii="Times New Roman" w:hAnsi="Times New Roman" w:cs="Times New Roman"/>
                <w:b/>
              </w:rPr>
              <w:t>2.3.A</w:t>
            </w:r>
            <w:r w:rsidR="001E5168" w:rsidRPr="008D2497">
              <w:rPr>
                <w:rFonts w:ascii="Times New Roman" w:hAnsi="Times New Roman" w:cs="Times New Roman"/>
                <w:b/>
              </w:rPr>
              <w:t>samblări prin lipire</w:t>
            </w:r>
          </w:p>
          <w:p w:rsidR="001E5168" w:rsidRPr="008D2497" w:rsidRDefault="0025066D" w:rsidP="0025066D">
            <w:pPr>
              <w:ind w:left="-108"/>
              <w:rPr>
                <w:rFonts w:ascii="Times New Roman" w:hAnsi="Times New Roman" w:cs="Times New Roman"/>
              </w:rPr>
            </w:pPr>
            <w:r>
              <w:rPr>
                <w:rFonts w:ascii="Times New Roman" w:hAnsi="Times New Roman" w:cs="Times New Roman"/>
              </w:rPr>
              <w:t>2.3.1.</w:t>
            </w:r>
            <w:r w:rsidR="001E5168" w:rsidRPr="008D2497">
              <w:rPr>
                <w:rFonts w:ascii="Times New Roman" w:hAnsi="Times New Roman" w:cs="Times New Roman"/>
              </w:rPr>
              <w:t xml:space="preserve">Materiale şi aliaje </w:t>
            </w:r>
            <w:r>
              <w:rPr>
                <w:rFonts w:ascii="Times New Roman" w:hAnsi="Times New Roman" w:cs="Times New Roman"/>
              </w:rPr>
              <w:t xml:space="preserve">de adaos. </w:t>
            </w:r>
            <w:r w:rsidR="001E5168" w:rsidRPr="008D2497">
              <w:rPr>
                <w:rFonts w:ascii="Times New Roman" w:hAnsi="Times New Roman" w:cs="Times New Roman"/>
              </w:rPr>
              <w:t>Procedee de li</w:t>
            </w:r>
            <w:r>
              <w:rPr>
                <w:rFonts w:ascii="Times New Roman" w:hAnsi="Times New Roman" w:cs="Times New Roman"/>
              </w:rPr>
              <w:t xml:space="preserve">pire: lipire moale, lipire tare. </w:t>
            </w:r>
            <w:r w:rsidR="001E5168" w:rsidRPr="008D2497">
              <w:rPr>
                <w:rFonts w:ascii="Times New Roman" w:hAnsi="Times New Roman" w:cs="Times New Roman"/>
              </w:rPr>
              <w:t>Scu</w:t>
            </w:r>
            <w:r>
              <w:rPr>
                <w:rFonts w:ascii="Times New Roman" w:hAnsi="Times New Roman" w:cs="Times New Roman"/>
              </w:rPr>
              <w:t>le şi echipamente pentru lipire.</w:t>
            </w:r>
          </w:p>
          <w:p w:rsidR="001E5168" w:rsidRPr="008D2497" w:rsidRDefault="0025066D" w:rsidP="00F26D7E">
            <w:pPr>
              <w:ind w:left="-108"/>
              <w:rPr>
                <w:rFonts w:ascii="Times New Roman" w:hAnsi="Times New Roman" w:cs="Times New Roman"/>
              </w:rPr>
            </w:pPr>
            <w:r>
              <w:rPr>
                <w:rFonts w:ascii="Times New Roman" w:hAnsi="Times New Roman" w:cs="Times New Roman"/>
              </w:rPr>
              <w:t>2.3.2.</w:t>
            </w:r>
            <w:r w:rsidR="001E5168" w:rsidRPr="008D2497">
              <w:rPr>
                <w:rFonts w:ascii="Times New Roman" w:hAnsi="Times New Roman" w:cs="Times New Roman"/>
              </w:rPr>
              <w:t>T</w:t>
            </w:r>
            <w:r>
              <w:rPr>
                <w:rFonts w:ascii="Times New Roman" w:hAnsi="Times New Roman" w:cs="Times New Roman"/>
              </w:rPr>
              <w:t>ehnologia îmbinării prin lipire.</w:t>
            </w:r>
          </w:p>
          <w:p w:rsidR="0025066D" w:rsidRDefault="0025066D" w:rsidP="0025066D">
            <w:pPr>
              <w:ind w:left="-108"/>
              <w:rPr>
                <w:rFonts w:ascii="Times New Roman" w:hAnsi="Times New Roman" w:cs="Times New Roman"/>
              </w:rPr>
            </w:pPr>
            <w:r>
              <w:rPr>
                <w:rFonts w:ascii="Times New Roman" w:hAnsi="Times New Roman" w:cs="Times New Roman"/>
              </w:rPr>
              <w:t>2.3.3.</w:t>
            </w:r>
            <w:r w:rsidR="001E5168" w:rsidRPr="008D2497">
              <w:rPr>
                <w:rFonts w:ascii="Times New Roman" w:hAnsi="Times New Roman" w:cs="Times New Roman"/>
              </w:rPr>
              <w:t>Controlul îmbinărilor lipite;</w:t>
            </w:r>
          </w:p>
          <w:p w:rsidR="00A1140F" w:rsidRDefault="0025066D" w:rsidP="00A1140F">
            <w:pPr>
              <w:ind w:left="-108"/>
              <w:rPr>
                <w:rFonts w:ascii="Times New Roman" w:hAnsi="Times New Roman" w:cs="Times New Roman"/>
              </w:rPr>
            </w:pPr>
            <w:r>
              <w:rPr>
                <w:rFonts w:ascii="Times New Roman" w:hAnsi="Times New Roman" w:cs="Times New Roman"/>
              </w:rPr>
              <w:t>2.3.4.</w:t>
            </w:r>
            <w:r w:rsidR="001E5168" w:rsidRPr="008D2497">
              <w:rPr>
                <w:rFonts w:ascii="Times New Roman" w:hAnsi="Times New Roman" w:cs="Times New Roman"/>
              </w:rPr>
              <w:t>NSSM la lipire;</w:t>
            </w:r>
          </w:p>
          <w:p w:rsidR="00A1140F" w:rsidRDefault="00A1140F" w:rsidP="00A1140F">
            <w:pPr>
              <w:ind w:left="-108"/>
              <w:rPr>
                <w:rFonts w:ascii="Times New Roman" w:hAnsi="Times New Roman" w:cs="Times New Roman"/>
                <w:b/>
              </w:rPr>
            </w:pPr>
          </w:p>
          <w:p w:rsidR="00406941" w:rsidRDefault="00406941" w:rsidP="00A1140F">
            <w:pPr>
              <w:ind w:left="-108"/>
              <w:rPr>
                <w:rFonts w:ascii="Times New Roman" w:hAnsi="Times New Roman" w:cs="Times New Roman"/>
                <w:b/>
              </w:rPr>
            </w:pPr>
          </w:p>
          <w:p w:rsidR="00406941" w:rsidRDefault="00406941" w:rsidP="00A1140F">
            <w:pPr>
              <w:ind w:left="-108"/>
              <w:rPr>
                <w:rFonts w:ascii="Times New Roman" w:hAnsi="Times New Roman" w:cs="Times New Roman"/>
                <w:b/>
              </w:rPr>
            </w:pPr>
          </w:p>
          <w:p w:rsidR="001E5168" w:rsidRPr="00A1140F" w:rsidRDefault="00EB5735" w:rsidP="00A1140F">
            <w:pPr>
              <w:ind w:left="-108"/>
              <w:rPr>
                <w:rFonts w:ascii="Times New Roman" w:hAnsi="Times New Roman" w:cs="Times New Roman"/>
              </w:rPr>
            </w:pPr>
            <w:r>
              <w:rPr>
                <w:rFonts w:ascii="Times New Roman" w:hAnsi="Times New Roman" w:cs="Times New Roman"/>
                <w:b/>
              </w:rPr>
              <w:t>2.4.A</w:t>
            </w:r>
            <w:r w:rsidR="001E5168" w:rsidRPr="008D2497">
              <w:rPr>
                <w:rFonts w:ascii="Times New Roman" w:hAnsi="Times New Roman" w:cs="Times New Roman"/>
                <w:b/>
              </w:rPr>
              <w:t xml:space="preserve">samblări prin </w:t>
            </w:r>
            <w:r w:rsidR="00A1140F">
              <w:rPr>
                <w:rFonts w:ascii="Times New Roman" w:hAnsi="Times New Roman" w:cs="Times New Roman"/>
                <w:b/>
              </w:rPr>
              <w:t>înclei</w:t>
            </w:r>
            <w:r w:rsidR="008A7C7C">
              <w:rPr>
                <w:rFonts w:ascii="Times New Roman" w:hAnsi="Times New Roman" w:cs="Times New Roman"/>
                <w:b/>
              </w:rPr>
              <w:t>ere (cu adezivi)</w:t>
            </w:r>
          </w:p>
          <w:p w:rsidR="001E5168" w:rsidRPr="008D2497" w:rsidRDefault="008A7C7C" w:rsidP="008A7C7C">
            <w:pPr>
              <w:rPr>
                <w:rFonts w:ascii="Times New Roman" w:hAnsi="Times New Roman" w:cs="Times New Roman"/>
              </w:rPr>
            </w:pPr>
            <w:r>
              <w:rPr>
                <w:rFonts w:ascii="Times New Roman" w:hAnsi="Times New Roman" w:cs="Times New Roman"/>
              </w:rPr>
              <w:t>Tehnologia îmbinării prin încleiere.</w:t>
            </w:r>
            <w:r w:rsidRPr="008D2497">
              <w:rPr>
                <w:rFonts w:ascii="Times New Roman" w:hAnsi="Times New Roman" w:cs="Times New Roman"/>
              </w:rPr>
              <w:t xml:space="preserve"> </w:t>
            </w:r>
            <w:r>
              <w:rPr>
                <w:rFonts w:ascii="Times New Roman" w:hAnsi="Times New Roman" w:cs="Times New Roman"/>
              </w:rPr>
              <w:t>Controlul îmbinărilor cu adezivi.</w:t>
            </w:r>
          </w:p>
          <w:p w:rsidR="001E5168" w:rsidRDefault="001E5168" w:rsidP="008A7C7C">
            <w:pPr>
              <w:rPr>
                <w:rFonts w:ascii="Times New Roman" w:hAnsi="Times New Roman" w:cs="Times New Roman"/>
              </w:rPr>
            </w:pPr>
            <w:r w:rsidRPr="008D2497">
              <w:rPr>
                <w:rFonts w:ascii="Times New Roman" w:hAnsi="Times New Roman" w:cs="Times New Roman"/>
              </w:rPr>
              <w:t xml:space="preserve">NSSM la </w:t>
            </w:r>
            <w:r w:rsidR="008A7C7C">
              <w:rPr>
                <w:rFonts w:ascii="Times New Roman" w:hAnsi="Times New Roman" w:cs="Times New Roman"/>
              </w:rPr>
              <w:t>asamblarea prin încleiere.</w:t>
            </w:r>
          </w:p>
          <w:p w:rsidR="0081744E" w:rsidRDefault="0081744E" w:rsidP="008A7C7C">
            <w:pPr>
              <w:rPr>
                <w:rFonts w:ascii="Times New Roman" w:hAnsi="Times New Roman" w:cs="Times New Roman"/>
              </w:rPr>
            </w:pPr>
          </w:p>
          <w:p w:rsidR="0081744E" w:rsidRDefault="0081744E" w:rsidP="008A7C7C">
            <w:pPr>
              <w:rPr>
                <w:rFonts w:ascii="Times New Roman" w:hAnsi="Times New Roman" w:cs="Times New Roman"/>
              </w:rPr>
            </w:pPr>
          </w:p>
          <w:p w:rsidR="0081744E" w:rsidRDefault="0081744E" w:rsidP="008A7C7C">
            <w:pPr>
              <w:rPr>
                <w:rFonts w:ascii="Times New Roman" w:hAnsi="Times New Roman" w:cs="Times New Roman"/>
              </w:rPr>
            </w:pPr>
          </w:p>
          <w:p w:rsidR="0081744E" w:rsidRDefault="0081744E" w:rsidP="008A7C7C">
            <w:pPr>
              <w:rPr>
                <w:rFonts w:ascii="Times New Roman" w:hAnsi="Times New Roman" w:cs="Times New Roman"/>
              </w:rPr>
            </w:pPr>
          </w:p>
          <w:p w:rsidR="0081744E" w:rsidRDefault="0081744E" w:rsidP="008A7C7C">
            <w:pPr>
              <w:rPr>
                <w:rFonts w:ascii="Times New Roman" w:hAnsi="Times New Roman" w:cs="Times New Roman"/>
              </w:rPr>
            </w:pPr>
          </w:p>
          <w:p w:rsidR="0081744E" w:rsidRPr="008D2497" w:rsidRDefault="0081744E" w:rsidP="008A7C7C">
            <w:pPr>
              <w:rPr>
                <w:rFonts w:ascii="Times New Roman" w:hAnsi="Times New Roman" w:cs="Times New Roman"/>
              </w:rPr>
            </w:pPr>
            <w:r>
              <w:rPr>
                <w:rFonts w:ascii="Times New Roman" w:eastAsia="Calibri" w:hAnsi="Times New Roman" w:cs="Times New Roman"/>
                <w:color w:val="000000"/>
              </w:rPr>
              <w:t>Evaluare periodică a temei nr.2.</w:t>
            </w:r>
          </w:p>
        </w:tc>
        <w:tc>
          <w:tcPr>
            <w:tcW w:w="702" w:type="dxa"/>
          </w:tcPr>
          <w:p w:rsidR="001E5168" w:rsidRDefault="001E5168" w:rsidP="00DA2AD9">
            <w:pPr>
              <w:jc w:val="center"/>
              <w:rPr>
                <w:rFonts w:ascii="Times New Roman" w:hAnsi="Times New Roman" w:cs="Times New Roman"/>
              </w:rPr>
            </w:pPr>
          </w:p>
          <w:p w:rsidR="00DA2AD9" w:rsidRDefault="00DA2AD9" w:rsidP="006A6FCB">
            <w:pPr>
              <w:rPr>
                <w:rFonts w:ascii="Times New Roman" w:hAnsi="Times New Roman" w:cs="Times New Roman"/>
              </w:rPr>
            </w:pPr>
          </w:p>
          <w:p w:rsidR="00DA2AD9" w:rsidRDefault="00DA2AD9" w:rsidP="00DA2AD9">
            <w:pPr>
              <w:jc w:val="center"/>
              <w:rPr>
                <w:rFonts w:ascii="Times New Roman" w:hAnsi="Times New Roman" w:cs="Times New Roman"/>
              </w:rPr>
            </w:pPr>
            <w:r>
              <w:rPr>
                <w:rFonts w:ascii="Times New Roman" w:hAnsi="Times New Roman" w:cs="Times New Roman"/>
              </w:rPr>
              <w:t>8</w:t>
            </w:r>
          </w:p>
          <w:p w:rsidR="00DA2AD9" w:rsidRDefault="00DA2AD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46D50" w:rsidP="00DA2AD9">
            <w:pPr>
              <w:jc w:val="center"/>
              <w:rPr>
                <w:rFonts w:ascii="Times New Roman" w:hAnsi="Times New Roman" w:cs="Times New Roman"/>
              </w:rPr>
            </w:pPr>
            <w:r>
              <w:rPr>
                <w:rFonts w:ascii="Times New Roman" w:hAnsi="Times New Roman" w:cs="Times New Roman"/>
              </w:rPr>
              <w:t>16</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r>
              <w:rPr>
                <w:rFonts w:ascii="Times New Roman" w:hAnsi="Times New Roman" w:cs="Times New Roman"/>
              </w:rPr>
              <w:t>6</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r>
              <w:rPr>
                <w:rFonts w:ascii="Times New Roman" w:hAnsi="Times New Roman" w:cs="Times New Roman"/>
              </w:rPr>
              <w:t>1</w:t>
            </w:r>
          </w:p>
          <w:p w:rsidR="00F26D7E" w:rsidRDefault="00F26D7E" w:rsidP="00DA2AD9">
            <w:pPr>
              <w:jc w:val="center"/>
              <w:rPr>
                <w:rFonts w:ascii="Times New Roman" w:hAnsi="Times New Roman" w:cs="Times New Roman"/>
              </w:rPr>
            </w:pPr>
            <w:r>
              <w:rPr>
                <w:rFonts w:ascii="Times New Roman" w:hAnsi="Times New Roman" w:cs="Times New Roman"/>
              </w:rPr>
              <w:t>1</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r>
              <w:rPr>
                <w:rFonts w:ascii="Times New Roman" w:hAnsi="Times New Roman" w:cs="Times New Roman"/>
              </w:rPr>
              <w:t>2</w:t>
            </w:r>
          </w:p>
          <w:p w:rsidR="00F26D7E" w:rsidRDefault="00F26D7E" w:rsidP="00DA2AD9">
            <w:pPr>
              <w:jc w:val="center"/>
              <w:rPr>
                <w:rFonts w:ascii="Times New Roman" w:hAnsi="Times New Roman" w:cs="Times New Roman"/>
              </w:rPr>
            </w:pPr>
            <w:r>
              <w:rPr>
                <w:rFonts w:ascii="Times New Roman" w:hAnsi="Times New Roman" w:cs="Times New Roman"/>
              </w:rPr>
              <w:t>6</w:t>
            </w:r>
          </w:p>
          <w:p w:rsidR="00F26D7E" w:rsidRDefault="00F26D7E" w:rsidP="00DA2AD9">
            <w:pPr>
              <w:jc w:val="center"/>
              <w:rPr>
                <w:rFonts w:ascii="Times New Roman" w:hAnsi="Times New Roman" w:cs="Times New Roman"/>
              </w:rPr>
            </w:pPr>
          </w:p>
          <w:p w:rsidR="00F26D7E" w:rsidRDefault="00246D50" w:rsidP="00DA2AD9">
            <w:pPr>
              <w:jc w:val="center"/>
              <w:rPr>
                <w:rFonts w:ascii="Times New Roman" w:hAnsi="Times New Roman" w:cs="Times New Roman"/>
              </w:rPr>
            </w:pPr>
            <w:r>
              <w:rPr>
                <w:rFonts w:ascii="Times New Roman" w:hAnsi="Times New Roman" w:cs="Times New Roman"/>
              </w:rPr>
              <w:t>16</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E63F2E" w:rsidP="00DA2AD9">
            <w:pPr>
              <w:jc w:val="center"/>
              <w:rPr>
                <w:rFonts w:ascii="Times New Roman" w:hAnsi="Times New Roman" w:cs="Times New Roman"/>
              </w:rPr>
            </w:pPr>
            <w:r>
              <w:rPr>
                <w:rFonts w:ascii="Times New Roman" w:hAnsi="Times New Roman" w:cs="Times New Roman"/>
              </w:rPr>
              <w:lastRenderedPageBreak/>
              <w:t>4</w:t>
            </w:r>
          </w:p>
          <w:p w:rsidR="00E63F2E" w:rsidRDefault="00E63F2E" w:rsidP="00DA2AD9">
            <w:pPr>
              <w:jc w:val="center"/>
              <w:rPr>
                <w:rFonts w:ascii="Times New Roman" w:hAnsi="Times New Roman" w:cs="Times New Roman"/>
              </w:rPr>
            </w:pPr>
          </w:p>
          <w:p w:rsidR="00E63F2E" w:rsidRDefault="00E63F2E" w:rsidP="00DA2AD9">
            <w:pPr>
              <w:jc w:val="center"/>
              <w:rPr>
                <w:rFonts w:ascii="Times New Roman" w:hAnsi="Times New Roman" w:cs="Times New Roman"/>
              </w:rPr>
            </w:pPr>
            <w:r>
              <w:rPr>
                <w:rFonts w:ascii="Times New Roman" w:hAnsi="Times New Roman" w:cs="Times New Roman"/>
              </w:rPr>
              <w:t>4</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E63F2E" w:rsidRDefault="0025066D" w:rsidP="00DA2AD9">
            <w:pPr>
              <w:jc w:val="center"/>
              <w:rPr>
                <w:rFonts w:ascii="Times New Roman" w:hAnsi="Times New Roman" w:cs="Times New Roman"/>
              </w:rPr>
            </w:pPr>
            <w:r>
              <w:rPr>
                <w:rFonts w:ascii="Times New Roman" w:hAnsi="Times New Roman" w:cs="Times New Roman"/>
              </w:rPr>
              <w:t>8</w:t>
            </w: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r>
              <w:rPr>
                <w:rFonts w:ascii="Times New Roman" w:hAnsi="Times New Roman" w:cs="Times New Roman"/>
              </w:rPr>
              <w:t>6</w:t>
            </w:r>
          </w:p>
          <w:p w:rsidR="0025066D" w:rsidRDefault="0025066D" w:rsidP="00DA2AD9">
            <w:pPr>
              <w:jc w:val="center"/>
              <w:rPr>
                <w:rFonts w:ascii="Times New Roman" w:hAnsi="Times New Roman" w:cs="Times New Roman"/>
              </w:rPr>
            </w:pPr>
            <w:r>
              <w:rPr>
                <w:rFonts w:ascii="Times New Roman" w:hAnsi="Times New Roman" w:cs="Times New Roman"/>
              </w:rPr>
              <w:t>1</w:t>
            </w:r>
          </w:p>
          <w:p w:rsidR="0025066D" w:rsidRDefault="0025066D" w:rsidP="00DA2AD9">
            <w:pPr>
              <w:jc w:val="center"/>
              <w:rPr>
                <w:rFonts w:ascii="Times New Roman" w:hAnsi="Times New Roman" w:cs="Times New Roman"/>
              </w:rPr>
            </w:pPr>
            <w:r>
              <w:rPr>
                <w:rFonts w:ascii="Times New Roman" w:hAnsi="Times New Roman" w:cs="Times New Roman"/>
              </w:rPr>
              <w:t>1</w:t>
            </w:r>
          </w:p>
          <w:p w:rsidR="008A7C7C" w:rsidRDefault="008A7C7C"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F56193" w:rsidRDefault="00F56193" w:rsidP="00406941">
            <w:pPr>
              <w:jc w:val="center"/>
              <w:rPr>
                <w:rFonts w:ascii="Times New Roman" w:hAnsi="Times New Roman" w:cs="Times New Roman"/>
              </w:rPr>
            </w:pPr>
            <w:r>
              <w:rPr>
                <w:rFonts w:ascii="Times New Roman" w:hAnsi="Times New Roman" w:cs="Times New Roman"/>
              </w:rPr>
              <w:t>6</w:t>
            </w:r>
          </w:p>
          <w:p w:rsidR="00F56193" w:rsidRDefault="00F56193" w:rsidP="00DA2AD9">
            <w:pPr>
              <w:jc w:val="center"/>
              <w:rPr>
                <w:rFonts w:ascii="Times New Roman" w:hAnsi="Times New Roman" w:cs="Times New Roman"/>
              </w:rPr>
            </w:pPr>
            <w:r>
              <w:rPr>
                <w:rFonts w:ascii="Times New Roman" w:hAnsi="Times New Roman" w:cs="Times New Roman"/>
              </w:rPr>
              <w:t>1</w:t>
            </w:r>
          </w:p>
          <w:p w:rsidR="00F56193" w:rsidRDefault="00F56193" w:rsidP="00DA2AD9">
            <w:pPr>
              <w:jc w:val="center"/>
              <w:rPr>
                <w:rFonts w:ascii="Times New Roman" w:hAnsi="Times New Roman" w:cs="Times New Roman"/>
              </w:rPr>
            </w:pPr>
            <w:r>
              <w:rPr>
                <w:rFonts w:ascii="Times New Roman" w:hAnsi="Times New Roman" w:cs="Times New Roman"/>
              </w:rPr>
              <w:t>1</w:t>
            </w: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Pr="008D2497" w:rsidRDefault="0081744E" w:rsidP="0081744E">
            <w:pPr>
              <w:jc w:val="center"/>
              <w:rPr>
                <w:rFonts w:ascii="Times New Roman" w:hAnsi="Times New Roman" w:cs="Times New Roman"/>
              </w:rPr>
            </w:pPr>
            <w:r>
              <w:rPr>
                <w:rFonts w:ascii="Times New Roman" w:hAnsi="Times New Roman" w:cs="Times New Roman"/>
              </w:rPr>
              <w:t>8</w:t>
            </w:r>
          </w:p>
        </w:tc>
        <w:tc>
          <w:tcPr>
            <w:tcW w:w="1269" w:type="dxa"/>
          </w:tcPr>
          <w:p w:rsidR="001E5168" w:rsidRDefault="001E5168" w:rsidP="00DA2AD9">
            <w:pPr>
              <w:jc w:val="center"/>
              <w:rPr>
                <w:rFonts w:ascii="Times New Roman" w:hAnsi="Times New Roman" w:cs="Times New Roman"/>
              </w:rPr>
            </w:pPr>
          </w:p>
          <w:p w:rsidR="006A6FCB" w:rsidRDefault="006A6FCB" w:rsidP="006A6FCB">
            <w:pPr>
              <w:rPr>
                <w:rFonts w:ascii="Times New Roman" w:hAnsi="Times New Roman" w:cs="Times New Roman"/>
              </w:rPr>
            </w:pPr>
          </w:p>
          <w:p w:rsidR="00DA2AD9" w:rsidRDefault="00DA2AD9" w:rsidP="00DA2AD9">
            <w:pPr>
              <w:jc w:val="center"/>
              <w:rPr>
                <w:rFonts w:ascii="Times New Roman" w:hAnsi="Times New Roman" w:cs="Times New Roman"/>
              </w:rPr>
            </w:pPr>
            <w:r>
              <w:rPr>
                <w:rFonts w:ascii="Times New Roman" w:hAnsi="Times New Roman" w:cs="Times New Roman"/>
              </w:rPr>
              <w:t>S5</w:t>
            </w: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p>
          <w:p w:rsidR="002F6139" w:rsidRDefault="002F6139" w:rsidP="00DA2AD9">
            <w:pPr>
              <w:jc w:val="center"/>
              <w:rPr>
                <w:rFonts w:ascii="Times New Roman" w:hAnsi="Times New Roman" w:cs="Times New Roman"/>
              </w:rPr>
            </w:pPr>
            <w:r>
              <w:rPr>
                <w:rFonts w:ascii="Times New Roman" w:hAnsi="Times New Roman" w:cs="Times New Roman"/>
              </w:rPr>
              <w:t>S6</w:t>
            </w:r>
          </w:p>
          <w:p w:rsidR="00F26D7E" w:rsidRDefault="00246D50" w:rsidP="00DA2AD9">
            <w:pPr>
              <w:jc w:val="center"/>
              <w:rPr>
                <w:rFonts w:ascii="Times New Roman" w:hAnsi="Times New Roman" w:cs="Times New Roman"/>
              </w:rPr>
            </w:pPr>
            <w:r>
              <w:rPr>
                <w:rFonts w:ascii="Times New Roman" w:hAnsi="Times New Roman" w:cs="Times New Roman"/>
              </w:rPr>
              <w:t>S7</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246D50" w:rsidP="00DA2AD9">
            <w:pPr>
              <w:jc w:val="center"/>
              <w:rPr>
                <w:rFonts w:ascii="Times New Roman" w:hAnsi="Times New Roman" w:cs="Times New Roman"/>
              </w:rPr>
            </w:pPr>
            <w:r>
              <w:rPr>
                <w:rFonts w:ascii="Times New Roman" w:hAnsi="Times New Roman" w:cs="Times New Roman"/>
              </w:rPr>
              <w:t>S8</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246D50" w:rsidP="00DA2AD9">
            <w:pPr>
              <w:jc w:val="center"/>
              <w:rPr>
                <w:rFonts w:ascii="Times New Roman" w:hAnsi="Times New Roman" w:cs="Times New Roman"/>
              </w:rPr>
            </w:pPr>
            <w:r>
              <w:rPr>
                <w:rFonts w:ascii="Times New Roman" w:hAnsi="Times New Roman" w:cs="Times New Roman"/>
              </w:rPr>
              <w:t>S9</w:t>
            </w:r>
          </w:p>
          <w:p w:rsidR="00F26D7E" w:rsidRDefault="00F26D7E" w:rsidP="00DA2AD9">
            <w:pPr>
              <w:jc w:val="center"/>
              <w:rPr>
                <w:rFonts w:ascii="Times New Roman" w:hAnsi="Times New Roman" w:cs="Times New Roman"/>
              </w:rPr>
            </w:pPr>
          </w:p>
          <w:p w:rsidR="00F26D7E" w:rsidRDefault="00F26D7E" w:rsidP="00DA2AD9">
            <w:pPr>
              <w:jc w:val="center"/>
              <w:rPr>
                <w:rFonts w:ascii="Times New Roman" w:hAnsi="Times New Roman" w:cs="Times New Roman"/>
              </w:rPr>
            </w:pPr>
          </w:p>
          <w:p w:rsidR="00F26D7E" w:rsidRDefault="00246D50" w:rsidP="00DA2AD9">
            <w:pPr>
              <w:jc w:val="center"/>
              <w:rPr>
                <w:rFonts w:ascii="Times New Roman" w:hAnsi="Times New Roman" w:cs="Times New Roman"/>
              </w:rPr>
            </w:pPr>
            <w:r>
              <w:rPr>
                <w:rFonts w:ascii="Times New Roman" w:hAnsi="Times New Roman" w:cs="Times New Roman"/>
              </w:rPr>
              <w:t>S10</w:t>
            </w:r>
          </w:p>
          <w:p w:rsidR="00E63F2E" w:rsidRDefault="00246D50" w:rsidP="00DA2AD9">
            <w:pPr>
              <w:jc w:val="center"/>
              <w:rPr>
                <w:rFonts w:ascii="Times New Roman" w:hAnsi="Times New Roman" w:cs="Times New Roman"/>
              </w:rPr>
            </w:pPr>
            <w:r>
              <w:rPr>
                <w:rFonts w:ascii="Times New Roman" w:hAnsi="Times New Roman" w:cs="Times New Roman"/>
              </w:rPr>
              <w:t>S11</w:t>
            </w:r>
          </w:p>
          <w:p w:rsidR="00E63F2E" w:rsidRDefault="00E63F2E" w:rsidP="00DA2AD9">
            <w:pPr>
              <w:jc w:val="center"/>
              <w:rPr>
                <w:rFonts w:ascii="Times New Roman" w:hAnsi="Times New Roman" w:cs="Times New Roman"/>
              </w:rPr>
            </w:pPr>
          </w:p>
          <w:p w:rsidR="00E63F2E" w:rsidRDefault="00E63F2E" w:rsidP="00DA2AD9">
            <w:pPr>
              <w:jc w:val="center"/>
              <w:rPr>
                <w:rFonts w:ascii="Times New Roman" w:hAnsi="Times New Roman" w:cs="Times New Roman"/>
              </w:rPr>
            </w:pPr>
          </w:p>
          <w:p w:rsidR="00E63F2E" w:rsidRDefault="00E63F2E" w:rsidP="00DA2AD9">
            <w:pPr>
              <w:jc w:val="center"/>
              <w:rPr>
                <w:rFonts w:ascii="Times New Roman" w:hAnsi="Times New Roman" w:cs="Times New Roman"/>
              </w:rPr>
            </w:pPr>
          </w:p>
          <w:p w:rsidR="00E63F2E" w:rsidRDefault="00246D50" w:rsidP="00DA2AD9">
            <w:pPr>
              <w:jc w:val="center"/>
              <w:rPr>
                <w:rFonts w:ascii="Times New Roman" w:hAnsi="Times New Roman" w:cs="Times New Roman"/>
              </w:rPr>
            </w:pPr>
            <w:r>
              <w:rPr>
                <w:rFonts w:ascii="Times New Roman" w:hAnsi="Times New Roman" w:cs="Times New Roman"/>
              </w:rPr>
              <w:lastRenderedPageBreak/>
              <w:t>S12</w:t>
            </w: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p>
          <w:p w:rsidR="0025066D" w:rsidRDefault="00246D50" w:rsidP="00DA2AD9">
            <w:pPr>
              <w:jc w:val="center"/>
              <w:rPr>
                <w:rFonts w:ascii="Times New Roman" w:hAnsi="Times New Roman" w:cs="Times New Roman"/>
              </w:rPr>
            </w:pPr>
            <w:r>
              <w:rPr>
                <w:rFonts w:ascii="Times New Roman" w:hAnsi="Times New Roman" w:cs="Times New Roman"/>
              </w:rPr>
              <w:t>S13</w:t>
            </w:r>
          </w:p>
          <w:p w:rsidR="0025066D" w:rsidRDefault="0025066D" w:rsidP="00DA2AD9">
            <w:pPr>
              <w:jc w:val="center"/>
              <w:rPr>
                <w:rFonts w:ascii="Times New Roman" w:hAnsi="Times New Roman" w:cs="Times New Roman"/>
              </w:rPr>
            </w:pPr>
          </w:p>
          <w:p w:rsidR="0025066D" w:rsidRDefault="0025066D" w:rsidP="00DA2AD9">
            <w:pPr>
              <w:jc w:val="center"/>
              <w:rPr>
                <w:rFonts w:ascii="Times New Roman" w:hAnsi="Times New Roman" w:cs="Times New Roman"/>
              </w:rPr>
            </w:pPr>
          </w:p>
          <w:p w:rsidR="0025066D" w:rsidRDefault="00246D50" w:rsidP="00DA2AD9">
            <w:pPr>
              <w:jc w:val="center"/>
              <w:rPr>
                <w:rFonts w:ascii="Times New Roman" w:hAnsi="Times New Roman" w:cs="Times New Roman"/>
              </w:rPr>
            </w:pPr>
            <w:r>
              <w:rPr>
                <w:rFonts w:ascii="Times New Roman" w:hAnsi="Times New Roman" w:cs="Times New Roman"/>
              </w:rPr>
              <w:t>S14</w:t>
            </w:r>
          </w:p>
          <w:p w:rsidR="008A7C7C" w:rsidRDefault="008A7C7C" w:rsidP="00DA2AD9">
            <w:pPr>
              <w:jc w:val="center"/>
              <w:rPr>
                <w:rFonts w:ascii="Times New Roman" w:hAnsi="Times New Roman" w:cs="Times New Roman"/>
              </w:rPr>
            </w:pPr>
          </w:p>
          <w:p w:rsidR="008A7C7C" w:rsidRDefault="008A7C7C" w:rsidP="00DA2AD9">
            <w:pPr>
              <w:jc w:val="center"/>
              <w:rPr>
                <w:rFonts w:ascii="Times New Roman" w:hAnsi="Times New Roman" w:cs="Times New Roman"/>
              </w:rPr>
            </w:pPr>
          </w:p>
          <w:p w:rsidR="008A7C7C" w:rsidRDefault="008A7C7C"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406941" w:rsidRDefault="00406941" w:rsidP="00DA2AD9">
            <w:pPr>
              <w:jc w:val="center"/>
              <w:rPr>
                <w:rFonts w:ascii="Times New Roman" w:hAnsi="Times New Roman" w:cs="Times New Roman"/>
              </w:rPr>
            </w:pPr>
          </w:p>
          <w:p w:rsidR="008A7C7C" w:rsidRDefault="00246D50" w:rsidP="00DA2AD9">
            <w:pPr>
              <w:jc w:val="center"/>
              <w:rPr>
                <w:rFonts w:ascii="Times New Roman" w:hAnsi="Times New Roman" w:cs="Times New Roman"/>
              </w:rPr>
            </w:pPr>
            <w:r>
              <w:rPr>
                <w:rFonts w:ascii="Times New Roman" w:hAnsi="Times New Roman" w:cs="Times New Roman"/>
              </w:rPr>
              <w:t>S15</w:t>
            </w: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1744E" w:rsidRDefault="0081744E" w:rsidP="00DA2AD9">
            <w:pPr>
              <w:jc w:val="center"/>
              <w:rPr>
                <w:rFonts w:ascii="Times New Roman" w:hAnsi="Times New Roman" w:cs="Times New Roman"/>
              </w:rPr>
            </w:pPr>
          </w:p>
          <w:p w:rsidR="008A7C7C" w:rsidRPr="008D2497" w:rsidRDefault="0081744E" w:rsidP="0081744E">
            <w:pPr>
              <w:jc w:val="center"/>
              <w:rPr>
                <w:rFonts w:ascii="Times New Roman" w:hAnsi="Times New Roman" w:cs="Times New Roman"/>
              </w:rPr>
            </w:pPr>
            <w:r>
              <w:rPr>
                <w:rFonts w:ascii="Times New Roman" w:hAnsi="Times New Roman" w:cs="Times New Roman"/>
              </w:rPr>
              <w:t>S16</w:t>
            </w:r>
          </w:p>
        </w:tc>
        <w:tc>
          <w:tcPr>
            <w:tcW w:w="2233" w:type="dxa"/>
            <w:vAlign w:val="center"/>
          </w:tcPr>
          <w:p w:rsidR="001E5168" w:rsidRPr="008D2497" w:rsidRDefault="00246D50" w:rsidP="00246D50">
            <w:pPr>
              <w:jc w:val="center"/>
              <w:rPr>
                <w:rFonts w:ascii="Times New Roman" w:hAnsi="Times New Roman" w:cs="Times New Roman"/>
              </w:rPr>
            </w:pPr>
            <w:r w:rsidRPr="008D2497">
              <w:rPr>
                <w:rFonts w:ascii="Times New Roman" w:hAnsi="Times New Roman" w:cs="Times New Roman"/>
              </w:rPr>
              <w:lastRenderedPageBreak/>
              <w:t>La agentul economic</w:t>
            </w:r>
          </w:p>
        </w:tc>
        <w:tc>
          <w:tcPr>
            <w:tcW w:w="4274" w:type="dxa"/>
          </w:tcPr>
          <w:p w:rsidR="001E5168" w:rsidRDefault="001E5168" w:rsidP="00823198">
            <w:pPr>
              <w:rPr>
                <w:rFonts w:ascii="Times New Roman" w:hAnsi="Times New Roman" w:cs="Times New Roman"/>
              </w:rPr>
            </w:pPr>
          </w:p>
          <w:p w:rsidR="003422CC" w:rsidRDefault="00876D5D" w:rsidP="00823198">
            <w:pPr>
              <w:rPr>
                <w:rFonts w:ascii="Times New Roman" w:hAnsi="Times New Roman" w:cs="Times New Roman"/>
              </w:rPr>
            </w:pPr>
            <w:r>
              <w:rPr>
                <w:rFonts w:ascii="Times New Roman" w:hAnsi="Times New Roman" w:cs="Times New Roman"/>
              </w:rPr>
              <w:t>Alege SDV-urile necesare executării asamblării prin nituire manuală.</w:t>
            </w:r>
          </w:p>
          <w:p w:rsidR="00876D5D" w:rsidRDefault="00876D5D" w:rsidP="00876D5D">
            <w:pPr>
              <w:rPr>
                <w:rFonts w:ascii="Times New Roman" w:hAnsi="Times New Roman" w:cs="Times New Roman"/>
              </w:rPr>
            </w:pPr>
            <w:r>
              <w:rPr>
                <w:rFonts w:ascii="Times New Roman" w:hAnsi="Times New Roman" w:cs="Times New Roman"/>
              </w:rPr>
              <w:t>Utilizează SDV-urile specifice asamblării prin nituire manuală.</w:t>
            </w:r>
          </w:p>
          <w:p w:rsidR="00876D5D" w:rsidRDefault="00876D5D" w:rsidP="00876D5D">
            <w:pPr>
              <w:rPr>
                <w:rFonts w:ascii="Times New Roman" w:hAnsi="Times New Roman" w:cs="Times New Roman"/>
              </w:rPr>
            </w:pPr>
            <w:r>
              <w:rPr>
                <w:rFonts w:ascii="Times New Roman" w:hAnsi="Times New Roman" w:cs="Times New Roman"/>
              </w:rPr>
              <w:t>Realizează nituirea manuală a pieselor.</w:t>
            </w:r>
          </w:p>
          <w:p w:rsidR="00876D5D" w:rsidRDefault="00876D5D" w:rsidP="00876D5D">
            <w:pPr>
              <w:rPr>
                <w:rFonts w:ascii="Times New Roman" w:hAnsi="Times New Roman" w:cs="Times New Roman"/>
              </w:rPr>
            </w:pPr>
            <w:r>
              <w:rPr>
                <w:rFonts w:ascii="Times New Roman" w:hAnsi="Times New Roman" w:cs="Times New Roman"/>
              </w:rPr>
              <w:t>Realizează nituirea mecanică a pieselor.</w:t>
            </w:r>
          </w:p>
          <w:p w:rsidR="00876D5D" w:rsidRDefault="00876D5D" w:rsidP="00876D5D">
            <w:pPr>
              <w:rPr>
                <w:rFonts w:ascii="Times New Roman" w:hAnsi="Times New Roman" w:cs="Times New Roman"/>
              </w:rPr>
            </w:pPr>
            <w:r>
              <w:rPr>
                <w:rFonts w:ascii="Times New Roman" w:hAnsi="Times New Roman" w:cs="Times New Roman"/>
              </w:rPr>
              <w:t>Verifică îmbinările nituite realizate.</w:t>
            </w:r>
          </w:p>
          <w:p w:rsidR="00876D5D" w:rsidRDefault="00876D5D" w:rsidP="00876D5D">
            <w:pPr>
              <w:rPr>
                <w:rFonts w:ascii="Times New Roman" w:hAnsi="Times New Roman" w:cs="Times New Roman"/>
              </w:rPr>
            </w:pPr>
            <w:r>
              <w:rPr>
                <w:rFonts w:ascii="Times New Roman" w:hAnsi="Times New Roman" w:cs="Times New Roman"/>
              </w:rPr>
              <w:t>Remediază defectele îmbinărilor nituite.</w:t>
            </w:r>
          </w:p>
          <w:p w:rsidR="00876D5D" w:rsidRDefault="00876D5D" w:rsidP="00876D5D">
            <w:pPr>
              <w:rPr>
                <w:rFonts w:ascii="Times New Roman" w:hAnsi="Times New Roman" w:cs="Times New Roman"/>
              </w:rPr>
            </w:pPr>
            <w:r>
              <w:rPr>
                <w:rFonts w:ascii="Times New Roman" w:hAnsi="Times New Roman" w:cs="Times New Roman"/>
              </w:rPr>
              <w:t>Utilizează corect vocabularul de specialitate.</w:t>
            </w:r>
          </w:p>
          <w:p w:rsidR="00876D5D" w:rsidRDefault="00876D5D" w:rsidP="00876D5D">
            <w:pPr>
              <w:rPr>
                <w:rFonts w:ascii="Times New Roman" w:hAnsi="Times New Roman" w:cs="Times New Roman"/>
              </w:rPr>
            </w:pPr>
            <w:r>
              <w:rPr>
                <w:rFonts w:ascii="Times New Roman" w:hAnsi="Times New Roman" w:cs="Times New Roman"/>
              </w:rPr>
              <w:t>Raportează rezultatele activității profesionale desfășurate</w:t>
            </w:r>
          </w:p>
          <w:p w:rsidR="00876D5D" w:rsidRDefault="00876D5D" w:rsidP="00876D5D">
            <w:pPr>
              <w:rPr>
                <w:rFonts w:ascii="Times New Roman" w:hAnsi="Times New Roman" w:cs="Times New Roman"/>
              </w:rPr>
            </w:pPr>
          </w:p>
          <w:p w:rsidR="00876D5D" w:rsidRDefault="00876D5D" w:rsidP="00823198">
            <w:pPr>
              <w:rPr>
                <w:rFonts w:ascii="Times New Roman" w:hAnsi="Times New Roman" w:cs="Times New Roman"/>
              </w:rPr>
            </w:pPr>
          </w:p>
          <w:p w:rsidR="00A5758D" w:rsidRDefault="00A5758D" w:rsidP="00823198">
            <w:pPr>
              <w:rPr>
                <w:rFonts w:ascii="Times New Roman" w:hAnsi="Times New Roman" w:cs="Times New Roman"/>
              </w:rPr>
            </w:pPr>
          </w:p>
          <w:p w:rsidR="00A5758D" w:rsidRDefault="00A5758D" w:rsidP="00823198">
            <w:pPr>
              <w:rPr>
                <w:rFonts w:ascii="Times New Roman" w:hAnsi="Times New Roman" w:cs="Times New Roman"/>
              </w:rPr>
            </w:pPr>
          </w:p>
          <w:p w:rsidR="00A5758D" w:rsidRDefault="00A5758D" w:rsidP="00823198">
            <w:pPr>
              <w:rPr>
                <w:rFonts w:ascii="Times New Roman" w:hAnsi="Times New Roman" w:cs="Times New Roman"/>
              </w:rPr>
            </w:pPr>
          </w:p>
          <w:p w:rsidR="00A5758D" w:rsidRDefault="00A5758D" w:rsidP="00823198">
            <w:pPr>
              <w:rPr>
                <w:rFonts w:ascii="Times New Roman" w:hAnsi="Times New Roman" w:cs="Times New Roman"/>
              </w:rPr>
            </w:pPr>
          </w:p>
          <w:p w:rsidR="00A5758D" w:rsidRDefault="00A5758D" w:rsidP="00823198">
            <w:pPr>
              <w:rPr>
                <w:rFonts w:ascii="Times New Roman" w:hAnsi="Times New Roman" w:cs="Times New Roman"/>
              </w:rPr>
            </w:pPr>
          </w:p>
          <w:p w:rsidR="00A5758D" w:rsidRDefault="00A5758D" w:rsidP="00A5758D">
            <w:pPr>
              <w:rPr>
                <w:rFonts w:ascii="Times New Roman" w:hAnsi="Times New Roman" w:cs="Times New Roman"/>
              </w:rPr>
            </w:pPr>
            <w:r>
              <w:rPr>
                <w:rFonts w:ascii="Times New Roman" w:hAnsi="Times New Roman" w:cs="Times New Roman"/>
              </w:rPr>
              <w:t>Alege materialele, SDV-urile și utilajele  necesare executării asamblării prin sudare manuală cu arc electric.</w:t>
            </w:r>
          </w:p>
          <w:p w:rsidR="00A5758D" w:rsidRDefault="00A5758D" w:rsidP="00A5758D">
            <w:pPr>
              <w:rPr>
                <w:rFonts w:ascii="Times New Roman" w:hAnsi="Times New Roman" w:cs="Times New Roman"/>
              </w:rPr>
            </w:pPr>
            <w:r>
              <w:rPr>
                <w:rFonts w:ascii="Times New Roman" w:hAnsi="Times New Roman" w:cs="Times New Roman"/>
              </w:rPr>
              <w:t>Utilizează materialele, SDV-urile și utilajele  în vederea asamblării prin sudare manuală cu arc electric.</w:t>
            </w:r>
          </w:p>
          <w:p w:rsidR="00A5758D" w:rsidRDefault="00A5758D" w:rsidP="00A5758D">
            <w:pPr>
              <w:rPr>
                <w:rFonts w:ascii="Times New Roman" w:hAnsi="Times New Roman" w:cs="Times New Roman"/>
              </w:rPr>
            </w:pPr>
            <w:r>
              <w:rPr>
                <w:rFonts w:ascii="Times New Roman" w:hAnsi="Times New Roman" w:cs="Times New Roman"/>
              </w:rPr>
              <w:t>Realizează sudare manuală cu arc electric</w:t>
            </w:r>
          </w:p>
          <w:p w:rsidR="00A5758D" w:rsidRDefault="00A5758D" w:rsidP="00A5758D">
            <w:pPr>
              <w:rPr>
                <w:rFonts w:ascii="Times New Roman" w:hAnsi="Times New Roman" w:cs="Times New Roman"/>
              </w:rPr>
            </w:pPr>
            <w:r>
              <w:rPr>
                <w:rFonts w:ascii="Times New Roman" w:hAnsi="Times New Roman" w:cs="Times New Roman"/>
              </w:rPr>
              <w:t>a pieselor.</w:t>
            </w:r>
          </w:p>
          <w:p w:rsidR="00A5758D" w:rsidRDefault="00A5758D" w:rsidP="00A5758D">
            <w:pPr>
              <w:rPr>
                <w:rFonts w:ascii="Times New Roman" w:hAnsi="Times New Roman" w:cs="Times New Roman"/>
              </w:rPr>
            </w:pPr>
            <w:r>
              <w:rPr>
                <w:rFonts w:ascii="Times New Roman" w:hAnsi="Times New Roman" w:cs="Times New Roman"/>
              </w:rPr>
              <w:t>Verifică îmbinările sudate  realizate.</w:t>
            </w:r>
          </w:p>
          <w:p w:rsidR="00A5758D" w:rsidRDefault="00A5758D" w:rsidP="00A5758D">
            <w:pPr>
              <w:rPr>
                <w:rFonts w:ascii="Times New Roman" w:hAnsi="Times New Roman" w:cs="Times New Roman"/>
              </w:rPr>
            </w:pPr>
            <w:r>
              <w:rPr>
                <w:rFonts w:ascii="Times New Roman" w:hAnsi="Times New Roman" w:cs="Times New Roman"/>
              </w:rPr>
              <w:lastRenderedPageBreak/>
              <w:t>Remediază defectele îmbinărilor sudate.</w:t>
            </w:r>
          </w:p>
          <w:p w:rsidR="00A5758D" w:rsidRDefault="00A5758D" w:rsidP="00A5758D">
            <w:pPr>
              <w:rPr>
                <w:rFonts w:ascii="Times New Roman" w:hAnsi="Times New Roman" w:cs="Times New Roman"/>
              </w:rPr>
            </w:pPr>
            <w:r>
              <w:rPr>
                <w:rFonts w:ascii="Times New Roman" w:hAnsi="Times New Roman" w:cs="Times New Roman"/>
              </w:rPr>
              <w:t>Utilizează corect vocabularul de specialitate.</w:t>
            </w:r>
          </w:p>
          <w:p w:rsidR="00A5758D" w:rsidRDefault="00A5758D" w:rsidP="00A5758D">
            <w:pPr>
              <w:rPr>
                <w:rFonts w:ascii="Times New Roman" w:hAnsi="Times New Roman" w:cs="Times New Roman"/>
              </w:rPr>
            </w:pPr>
            <w:r>
              <w:rPr>
                <w:rFonts w:ascii="Times New Roman" w:hAnsi="Times New Roman" w:cs="Times New Roman"/>
              </w:rPr>
              <w:t>Raportează rezultatele activității profesionale desfășurate</w:t>
            </w:r>
          </w:p>
          <w:p w:rsidR="00D81367" w:rsidRDefault="00D81367" w:rsidP="00D81367">
            <w:pPr>
              <w:rPr>
                <w:rFonts w:ascii="Times New Roman" w:hAnsi="Times New Roman" w:cs="Times New Roman"/>
              </w:rPr>
            </w:pPr>
          </w:p>
          <w:p w:rsidR="00D81367" w:rsidRDefault="00D81367" w:rsidP="00D81367">
            <w:pPr>
              <w:rPr>
                <w:rFonts w:ascii="Times New Roman" w:hAnsi="Times New Roman" w:cs="Times New Roman"/>
              </w:rPr>
            </w:pPr>
            <w:r>
              <w:rPr>
                <w:rFonts w:ascii="Times New Roman" w:hAnsi="Times New Roman" w:cs="Times New Roman"/>
              </w:rPr>
              <w:t>Alege materialele,SDV-urile și echipamentele necesare executării asamblării prin lipire.</w:t>
            </w:r>
          </w:p>
          <w:p w:rsidR="00D81367" w:rsidRDefault="00D81367" w:rsidP="00D81367">
            <w:pPr>
              <w:rPr>
                <w:rFonts w:ascii="Times New Roman" w:hAnsi="Times New Roman" w:cs="Times New Roman"/>
              </w:rPr>
            </w:pPr>
            <w:r>
              <w:rPr>
                <w:rFonts w:ascii="Times New Roman" w:hAnsi="Times New Roman" w:cs="Times New Roman"/>
              </w:rPr>
              <w:t>Utilizează materialele,SDV-urile și echipamentele specifice asamblării prin lipire</w:t>
            </w:r>
          </w:p>
          <w:p w:rsidR="00D81367" w:rsidRDefault="00D81367" w:rsidP="00D81367">
            <w:pPr>
              <w:rPr>
                <w:rFonts w:ascii="Times New Roman" w:hAnsi="Times New Roman" w:cs="Times New Roman"/>
              </w:rPr>
            </w:pPr>
            <w:r>
              <w:rPr>
                <w:rFonts w:ascii="Times New Roman" w:hAnsi="Times New Roman" w:cs="Times New Roman"/>
              </w:rPr>
              <w:t>Realizează lipirea pieselor.</w:t>
            </w:r>
          </w:p>
          <w:p w:rsidR="00D81367" w:rsidRDefault="00D81367" w:rsidP="00D81367">
            <w:pPr>
              <w:rPr>
                <w:rFonts w:ascii="Times New Roman" w:hAnsi="Times New Roman" w:cs="Times New Roman"/>
              </w:rPr>
            </w:pPr>
            <w:r>
              <w:rPr>
                <w:rFonts w:ascii="Times New Roman" w:hAnsi="Times New Roman" w:cs="Times New Roman"/>
              </w:rPr>
              <w:t>Verifică îmbinările lipite realizate.</w:t>
            </w:r>
          </w:p>
          <w:p w:rsidR="00D81367" w:rsidRDefault="00D81367" w:rsidP="00D81367">
            <w:pPr>
              <w:rPr>
                <w:rFonts w:ascii="Times New Roman" w:hAnsi="Times New Roman" w:cs="Times New Roman"/>
              </w:rPr>
            </w:pPr>
            <w:r>
              <w:rPr>
                <w:rFonts w:ascii="Times New Roman" w:hAnsi="Times New Roman" w:cs="Times New Roman"/>
              </w:rPr>
              <w:t>Utilizează corect vocabularul de specialitate.</w:t>
            </w:r>
          </w:p>
          <w:p w:rsidR="00D81367" w:rsidRDefault="00D81367" w:rsidP="00D81367">
            <w:pPr>
              <w:rPr>
                <w:rFonts w:ascii="Times New Roman" w:hAnsi="Times New Roman" w:cs="Times New Roman"/>
              </w:rPr>
            </w:pPr>
            <w:r>
              <w:rPr>
                <w:rFonts w:ascii="Times New Roman" w:hAnsi="Times New Roman" w:cs="Times New Roman"/>
              </w:rPr>
              <w:t>Raportează rezultatele activității profesionale desfășurate</w:t>
            </w:r>
          </w:p>
          <w:p w:rsidR="00E3050A" w:rsidRDefault="00E3050A" w:rsidP="00E3050A">
            <w:pPr>
              <w:rPr>
                <w:rFonts w:ascii="Times New Roman" w:hAnsi="Times New Roman" w:cs="Times New Roman"/>
              </w:rPr>
            </w:pPr>
            <w:r>
              <w:rPr>
                <w:rFonts w:ascii="Times New Roman" w:hAnsi="Times New Roman" w:cs="Times New Roman"/>
              </w:rPr>
              <w:t>Alege materialele și SDV-urile necesare executării asamblării prin încleiere.</w:t>
            </w:r>
          </w:p>
          <w:p w:rsidR="00E3050A" w:rsidRDefault="00E3050A" w:rsidP="00E3050A">
            <w:pPr>
              <w:rPr>
                <w:rFonts w:ascii="Times New Roman" w:hAnsi="Times New Roman" w:cs="Times New Roman"/>
              </w:rPr>
            </w:pPr>
            <w:r>
              <w:rPr>
                <w:rFonts w:ascii="Times New Roman" w:hAnsi="Times New Roman" w:cs="Times New Roman"/>
              </w:rPr>
              <w:t>Utilizează materialele și SDV-urile specifice asamblării prin încleiere.</w:t>
            </w:r>
          </w:p>
          <w:p w:rsidR="00E3050A" w:rsidRDefault="00E3050A" w:rsidP="00E3050A">
            <w:pPr>
              <w:rPr>
                <w:rFonts w:ascii="Times New Roman" w:hAnsi="Times New Roman" w:cs="Times New Roman"/>
              </w:rPr>
            </w:pPr>
            <w:r>
              <w:rPr>
                <w:rFonts w:ascii="Times New Roman" w:hAnsi="Times New Roman" w:cs="Times New Roman"/>
              </w:rPr>
              <w:t>Realizează asamblarea prin încleiere a  pieselor.</w:t>
            </w:r>
          </w:p>
          <w:p w:rsidR="00E3050A" w:rsidRDefault="00E3050A" w:rsidP="00E3050A">
            <w:pPr>
              <w:rPr>
                <w:rFonts w:ascii="Times New Roman" w:hAnsi="Times New Roman" w:cs="Times New Roman"/>
              </w:rPr>
            </w:pPr>
            <w:r>
              <w:rPr>
                <w:rFonts w:ascii="Times New Roman" w:hAnsi="Times New Roman" w:cs="Times New Roman"/>
              </w:rPr>
              <w:t>Verifică îmbinările realizate cu adezivi.</w:t>
            </w:r>
          </w:p>
          <w:p w:rsidR="00E3050A" w:rsidRDefault="00E3050A" w:rsidP="00E3050A">
            <w:pPr>
              <w:rPr>
                <w:rFonts w:ascii="Times New Roman" w:hAnsi="Times New Roman" w:cs="Times New Roman"/>
              </w:rPr>
            </w:pPr>
            <w:r>
              <w:rPr>
                <w:rFonts w:ascii="Times New Roman" w:hAnsi="Times New Roman" w:cs="Times New Roman"/>
              </w:rPr>
              <w:t>Utilizează corect vocabularul de specialitate.</w:t>
            </w:r>
          </w:p>
          <w:p w:rsidR="00A5758D" w:rsidRPr="008D2497" w:rsidRDefault="00E3050A" w:rsidP="00823198">
            <w:pPr>
              <w:rPr>
                <w:rFonts w:ascii="Times New Roman" w:hAnsi="Times New Roman" w:cs="Times New Roman"/>
              </w:rPr>
            </w:pPr>
            <w:r>
              <w:rPr>
                <w:rFonts w:ascii="Times New Roman" w:hAnsi="Times New Roman" w:cs="Times New Roman"/>
              </w:rPr>
              <w:t>Raportează rezultatele activității profesionale desfășurate</w:t>
            </w:r>
          </w:p>
        </w:tc>
        <w:tc>
          <w:tcPr>
            <w:tcW w:w="1122" w:type="dxa"/>
          </w:tcPr>
          <w:p w:rsidR="001E5168" w:rsidRDefault="001E5168" w:rsidP="007911C3">
            <w:pPr>
              <w:jc w:val="center"/>
              <w:rPr>
                <w:rFonts w:ascii="Times New Roman" w:hAnsi="Times New Roman" w:cs="Times New Roman"/>
              </w:rPr>
            </w:pP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p>
          <w:p w:rsidR="007911C3" w:rsidRDefault="007911C3" w:rsidP="007911C3">
            <w:pPr>
              <w:jc w:val="center"/>
              <w:rPr>
                <w:rFonts w:ascii="Times New Roman" w:hAnsi="Times New Roman" w:cs="Times New Roman"/>
              </w:rPr>
            </w:pPr>
            <w:r>
              <w:rPr>
                <w:rFonts w:ascii="Times New Roman" w:hAnsi="Times New Roman" w:cs="Times New Roman"/>
              </w:rPr>
              <w:t>30 p</w:t>
            </w: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r>
              <w:rPr>
                <w:rFonts w:ascii="Times New Roman" w:hAnsi="Times New Roman" w:cs="Times New Roman"/>
              </w:rPr>
              <w:t>10 p</w:t>
            </w:r>
          </w:p>
          <w:p w:rsidR="007911C3" w:rsidRDefault="007911C3" w:rsidP="007911C3">
            <w:pPr>
              <w:jc w:val="center"/>
              <w:rPr>
                <w:rFonts w:ascii="Times New Roman" w:hAnsi="Times New Roman" w:cs="Times New Roman"/>
              </w:rPr>
            </w:pPr>
            <w:r>
              <w:rPr>
                <w:rFonts w:ascii="Times New Roman" w:hAnsi="Times New Roman" w:cs="Times New Roman"/>
              </w:rPr>
              <w:t>10 p</w:t>
            </w: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D81367">
            <w:pP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r>
              <w:rPr>
                <w:rFonts w:ascii="Times New Roman" w:hAnsi="Times New Roman" w:cs="Times New Roman"/>
              </w:rPr>
              <w:t>10 p</w:t>
            </w: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r>
              <w:rPr>
                <w:rFonts w:ascii="Times New Roman" w:hAnsi="Times New Roman" w:cs="Times New Roman"/>
              </w:rPr>
              <w:t>10 p</w:t>
            </w: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r>
              <w:rPr>
                <w:rFonts w:ascii="Times New Roman" w:hAnsi="Times New Roman" w:cs="Times New Roman"/>
              </w:rPr>
              <w:t>30 p</w:t>
            </w: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r>
              <w:rPr>
                <w:rFonts w:ascii="Times New Roman" w:hAnsi="Times New Roman" w:cs="Times New Roman"/>
              </w:rPr>
              <w:t>15 p</w:t>
            </w:r>
          </w:p>
          <w:p w:rsidR="005B7E0C" w:rsidRDefault="005B7E0C" w:rsidP="007911C3">
            <w:pPr>
              <w:jc w:val="center"/>
              <w:rPr>
                <w:rFonts w:ascii="Times New Roman" w:hAnsi="Times New Roman" w:cs="Times New Roman"/>
              </w:rPr>
            </w:pPr>
            <w:r>
              <w:rPr>
                <w:rFonts w:ascii="Times New Roman" w:hAnsi="Times New Roman" w:cs="Times New Roman"/>
              </w:rPr>
              <w:lastRenderedPageBreak/>
              <w:t>15 p</w:t>
            </w:r>
          </w:p>
          <w:p w:rsidR="005B7E0C" w:rsidRDefault="005B7E0C" w:rsidP="007911C3">
            <w:pPr>
              <w:jc w:val="center"/>
              <w:rPr>
                <w:rFonts w:ascii="Times New Roman" w:hAnsi="Times New Roman" w:cs="Times New Roman"/>
              </w:rPr>
            </w:pPr>
            <w:r>
              <w:rPr>
                <w:rFonts w:ascii="Times New Roman" w:hAnsi="Times New Roman" w:cs="Times New Roman"/>
              </w:rPr>
              <w:t>10 p</w:t>
            </w:r>
          </w:p>
          <w:p w:rsidR="005B7E0C" w:rsidRDefault="005B7E0C" w:rsidP="007911C3">
            <w:pPr>
              <w:jc w:val="center"/>
              <w:rPr>
                <w:rFonts w:ascii="Times New Roman" w:hAnsi="Times New Roman" w:cs="Times New Roman"/>
              </w:rPr>
            </w:pPr>
            <w:r>
              <w:rPr>
                <w:rFonts w:ascii="Times New Roman" w:hAnsi="Times New Roman" w:cs="Times New Roman"/>
              </w:rPr>
              <w:t>10 p</w:t>
            </w:r>
          </w:p>
          <w:p w:rsidR="005B7E0C" w:rsidRDefault="005B7E0C" w:rsidP="007911C3">
            <w:pPr>
              <w:jc w:val="center"/>
              <w:rPr>
                <w:rFonts w:ascii="Times New Roman" w:hAnsi="Times New Roman" w:cs="Times New Roman"/>
              </w:rPr>
            </w:pPr>
          </w:p>
          <w:p w:rsidR="005B7E0C" w:rsidRDefault="005B7E0C" w:rsidP="007911C3">
            <w:pPr>
              <w:jc w:val="center"/>
              <w:rPr>
                <w:rFonts w:ascii="Times New Roman" w:hAnsi="Times New Roman" w:cs="Times New Roman"/>
              </w:rPr>
            </w:pPr>
          </w:p>
          <w:p w:rsidR="0048316E" w:rsidRDefault="0048316E" w:rsidP="007911C3">
            <w:pPr>
              <w:jc w:val="center"/>
              <w:rPr>
                <w:rFonts w:ascii="Times New Roman" w:hAnsi="Times New Roman" w:cs="Times New Roman"/>
              </w:rPr>
            </w:pPr>
            <w:r>
              <w:rPr>
                <w:rFonts w:ascii="Times New Roman" w:hAnsi="Times New Roman" w:cs="Times New Roman"/>
              </w:rPr>
              <w:t>20 p</w:t>
            </w:r>
          </w:p>
          <w:p w:rsidR="0048316E" w:rsidRDefault="0048316E" w:rsidP="007911C3">
            <w:pPr>
              <w:jc w:val="center"/>
              <w:rPr>
                <w:rFonts w:ascii="Times New Roman" w:hAnsi="Times New Roman" w:cs="Times New Roman"/>
              </w:rPr>
            </w:pPr>
          </w:p>
          <w:p w:rsidR="0048316E" w:rsidRDefault="0048316E" w:rsidP="007911C3">
            <w:pPr>
              <w:jc w:val="center"/>
              <w:rPr>
                <w:rFonts w:ascii="Times New Roman" w:hAnsi="Times New Roman" w:cs="Times New Roman"/>
              </w:rPr>
            </w:pPr>
            <w:r>
              <w:rPr>
                <w:rFonts w:ascii="Times New Roman" w:hAnsi="Times New Roman" w:cs="Times New Roman"/>
              </w:rPr>
              <w:t>20 p</w:t>
            </w:r>
          </w:p>
          <w:p w:rsidR="0048316E" w:rsidRDefault="0048316E" w:rsidP="007911C3">
            <w:pPr>
              <w:jc w:val="center"/>
              <w:rPr>
                <w:rFonts w:ascii="Times New Roman" w:hAnsi="Times New Roman" w:cs="Times New Roman"/>
              </w:rPr>
            </w:pPr>
          </w:p>
          <w:p w:rsidR="0048316E" w:rsidRDefault="0048316E" w:rsidP="007911C3">
            <w:pPr>
              <w:jc w:val="center"/>
              <w:rPr>
                <w:rFonts w:ascii="Times New Roman" w:hAnsi="Times New Roman" w:cs="Times New Roman"/>
              </w:rPr>
            </w:pPr>
            <w:r>
              <w:rPr>
                <w:rFonts w:ascii="Times New Roman" w:hAnsi="Times New Roman" w:cs="Times New Roman"/>
              </w:rPr>
              <w:t>30 p</w:t>
            </w:r>
          </w:p>
          <w:p w:rsidR="0048316E" w:rsidRDefault="0048316E" w:rsidP="007911C3">
            <w:pPr>
              <w:jc w:val="center"/>
              <w:rPr>
                <w:rFonts w:ascii="Times New Roman" w:hAnsi="Times New Roman" w:cs="Times New Roman"/>
              </w:rPr>
            </w:pPr>
            <w:r>
              <w:rPr>
                <w:rFonts w:ascii="Times New Roman" w:hAnsi="Times New Roman" w:cs="Times New Roman"/>
              </w:rPr>
              <w:t>10 p</w:t>
            </w:r>
          </w:p>
          <w:p w:rsidR="0048316E" w:rsidRDefault="0048316E" w:rsidP="007911C3">
            <w:pPr>
              <w:jc w:val="center"/>
              <w:rPr>
                <w:rFonts w:ascii="Times New Roman" w:hAnsi="Times New Roman" w:cs="Times New Roman"/>
              </w:rPr>
            </w:pPr>
            <w:r>
              <w:rPr>
                <w:rFonts w:ascii="Times New Roman" w:hAnsi="Times New Roman" w:cs="Times New Roman"/>
              </w:rPr>
              <w:t>10 p</w:t>
            </w:r>
          </w:p>
          <w:p w:rsidR="0048316E" w:rsidRDefault="0048316E" w:rsidP="007911C3">
            <w:pPr>
              <w:jc w:val="center"/>
              <w:rPr>
                <w:rFonts w:ascii="Times New Roman" w:hAnsi="Times New Roman" w:cs="Times New Roman"/>
              </w:rPr>
            </w:pPr>
            <w:r>
              <w:rPr>
                <w:rFonts w:ascii="Times New Roman" w:hAnsi="Times New Roman" w:cs="Times New Roman"/>
              </w:rPr>
              <w:t>10 p</w:t>
            </w:r>
          </w:p>
          <w:p w:rsidR="0048316E" w:rsidRDefault="0048316E" w:rsidP="007911C3">
            <w:pPr>
              <w:jc w:val="center"/>
              <w:rPr>
                <w:rFonts w:ascii="Times New Roman" w:hAnsi="Times New Roman" w:cs="Times New Roman"/>
              </w:rPr>
            </w:pPr>
          </w:p>
          <w:p w:rsidR="0048316E" w:rsidRDefault="0048316E" w:rsidP="007911C3">
            <w:pPr>
              <w:jc w:val="center"/>
              <w:rPr>
                <w:rFonts w:ascii="Times New Roman" w:hAnsi="Times New Roman" w:cs="Times New Roman"/>
              </w:rPr>
            </w:pPr>
          </w:p>
          <w:p w:rsidR="00F81716" w:rsidRDefault="00F81716" w:rsidP="00F81716">
            <w:pPr>
              <w:jc w:val="center"/>
              <w:rPr>
                <w:rFonts w:ascii="Times New Roman" w:hAnsi="Times New Roman" w:cs="Times New Roman"/>
              </w:rPr>
            </w:pPr>
            <w:r>
              <w:rPr>
                <w:rFonts w:ascii="Times New Roman" w:hAnsi="Times New Roman" w:cs="Times New Roman"/>
              </w:rPr>
              <w:t>20 p</w:t>
            </w:r>
          </w:p>
          <w:p w:rsidR="00F81716" w:rsidRDefault="00F81716" w:rsidP="00F81716">
            <w:pPr>
              <w:jc w:val="center"/>
              <w:rPr>
                <w:rFonts w:ascii="Times New Roman" w:hAnsi="Times New Roman" w:cs="Times New Roman"/>
              </w:rPr>
            </w:pPr>
          </w:p>
          <w:p w:rsidR="00F81716" w:rsidRDefault="00F81716" w:rsidP="00F81716">
            <w:pPr>
              <w:jc w:val="center"/>
              <w:rPr>
                <w:rFonts w:ascii="Times New Roman" w:hAnsi="Times New Roman" w:cs="Times New Roman"/>
              </w:rPr>
            </w:pPr>
            <w:r>
              <w:rPr>
                <w:rFonts w:ascii="Times New Roman" w:hAnsi="Times New Roman" w:cs="Times New Roman"/>
              </w:rPr>
              <w:t>20 p</w:t>
            </w:r>
          </w:p>
          <w:p w:rsidR="00F81716" w:rsidRDefault="00F81716" w:rsidP="00F81716">
            <w:pPr>
              <w:jc w:val="center"/>
              <w:rPr>
                <w:rFonts w:ascii="Times New Roman" w:hAnsi="Times New Roman" w:cs="Times New Roman"/>
              </w:rPr>
            </w:pPr>
          </w:p>
          <w:p w:rsidR="00F81716" w:rsidRDefault="00F81716" w:rsidP="00F81716">
            <w:pPr>
              <w:jc w:val="center"/>
              <w:rPr>
                <w:rFonts w:ascii="Times New Roman" w:hAnsi="Times New Roman" w:cs="Times New Roman"/>
              </w:rPr>
            </w:pPr>
            <w:r>
              <w:rPr>
                <w:rFonts w:ascii="Times New Roman" w:hAnsi="Times New Roman" w:cs="Times New Roman"/>
              </w:rPr>
              <w:t>30 p</w:t>
            </w:r>
          </w:p>
          <w:p w:rsidR="00F81716" w:rsidRDefault="00F81716" w:rsidP="00F81716">
            <w:pPr>
              <w:jc w:val="center"/>
              <w:rPr>
                <w:rFonts w:ascii="Times New Roman" w:hAnsi="Times New Roman" w:cs="Times New Roman"/>
              </w:rPr>
            </w:pPr>
          </w:p>
          <w:p w:rsidR="00F81716" w:rsidRDefault="00F81716" w:rsidP="00F81716">
            <w:pPr>
              <w:jc w:val="center"/>
              <w:rPr>
                <w:rFonts w:ascii="Times New Roman" w:hAnsi="Times New Roman" w:cs="Times New Roman"/>
              </w:rPr>
            </w:pPr>
            <w:r>
              <w:rPr>
                <w:rFonts w:ascii="Times New Roman" w:hAnsi="Times New Roman" w:cs="Times New Roman"/>
              </w:rPr>
              <w:t>10 p</w:t>
            </w:r>
          </w:p>
          <w:p w:rsidR="00F81716" w:rsidRDefault="00F81716" w:rsidP="00F81716">
            <w:pPr>
              <w:jc w:val="center"/>
              <w:rPr>
                <w:rFonts w:ascii="Times New Roman" w:hAnsi="Times New Roman" w:cs="Times New Roman"/>
              </w:rPr>
            </w:pPr>
            <w:r>
              <w:rPr>
                <w:rFonts w:ascii="Times New Roman" w:hAnsi="Times New Roman" w:cs="Times New Roman"/>
              </w:rPr>
              <w:t>10 p</w:t>
            </w:r>
          </w:p>
          <w:p w:rsidR="0048316E" w:rsidRPr="008D2497" w:rsidRDefault="00F81716" w:rsidP="00F81716">
            <w:pPr>
              <w:jc w:val="center"/>
              <w:rPr>
                <w:rFonts w:ascii="Times New Roman" w:hAnsi="Times New Roman" w:cs="Times New Roman"/>
              </w:rPr>
            </w:pPr>
            <w:r>
              <w:rPr>
                <w:rFonts w:ascii="Times New Roman" w:hAnsi="Times New Roman" w:cs="Times New Roman"/>
              </w:rPr>
              <w:t>10 p</w:t>
            </w:r>
          </w:p>
        </w:tc>
        <w:tc>
          <w:tcPr>
            <w:tcW w:w="1216" w:type="dxa"/>
          </w:tcPr>
          <w:p w:rsidR="001E5168" w:rsidRPr="008D2497" w:rsidRDefault="001E5168" w:rsidP="00823198">
            <w:pPr>
              <w:rPr>
                <w:rFonts w:ascii="Times New Roman" w:hAnsi="Times New Roman" w:cs="Times New Roman"/>
              </w:rPr>
            </w:pPr>
          </w:p>
        </w:tc>
      </w:tr>
      <w:tr w:rsidR="001E5168" w:rsidRPr="008D2497" w:rsidTr="00246D50">
        <w:tc>
          <w:tcPr>
            <w:tcW w:w="534" w:type="dxa"/>
          </w:tcPr>
          <w:p w:rsidR="001E5168" w:rsidRPr="008D2497" w:rsidRDefault="00B77A01" w:rsidP="00A536C4">
            <w:pPr>
              <w:jc w:val="center"/>
              <w:rPr>
                <w:rFonts w:ascii="Times New Roman" w:hAnsi="Times New Roman" w:cs="Times New Roman"/>
              </w:rPr>
            </w:pPr>
            <w:r>
              <w:rPr>
                <w:rFonts w:ascii="Times New Roman" w:hAnsi="Times New Roman" w:cs="Times New Roman"/>
              </w:rPr>
              <w:lastRenderedPageBreak/>
              <w:t>8</w:t>
            </w:r>
          </w:p>
        </w:tc>
        <w:tc>
          <w:tcPr>
            <w:tcW w:w="4003" w:type="dxa"/>
          </w:tcPr>
          <w:p w:rsidR="001E5168" w:rsidRPr="008D2497" w:rsidRDefault="00F56193" w:rsidP="008D2497">
            <w:pPr>
              <w:rPr>
                <w:rFonts w:ascii="Times New Roman" w:hAnsi="Times New Roman" w:cs="Times New Roman"/>
                <w:b/>
              </w:rPr>
            </w:pPr>
            <w:r>
              <w:rPr>
                <w:rFonts w:ascii="Times New Roman" w:hAnsi="Times New Roman" w:cs="Times New Roman"/>
                <w:b/>
              </w:rPr>
              <w:t>3.</w:t>
            </w:r>
            <w:r w:rsidR="001E5168" w:rsidRPr="008D2497">
              <w:rPr>
                <w:rFonts w:ascii="Times New Roman" w:hAnsi="Times New Roman" w:cs="Times New Roman"/>
                <w:b/>
              </w:rPr>
              <w:t>Asamblări demontabile:</w:t>
            </w:r>
          </w:p>
          <w:p w:rsidR="001E5168" w:rsidRPr="008D2497" w:rsidRDefault="00F56193" w:rsidP="00F56193">
            <w:pPr>
              <w:rPr>
                <w:rFonts w:ascii="Times New Roman" w:hAnsi="Times New Roman" w:cs="Times New Roman"/>
              </w:rPr>
            </w:pPr>
            <w:r w:rsidRPr="00F56193">
              <w:rPr>
                <w:rFonts w:ascii="Times New Roman" w:hAnsi="Times New Roman" w:cs="Times New Roman"/>
                <w:b/>
              </w:rPr>
              <w:t>3.1.A</w:t>
            </w:r>
            <w:r w:rsidR="001E5168" w:rsidRPr="00F56193">
              <w:rPr>
                <w:rFonts w:ascii="Times New Roman" w:hAnsi="Times New Roman" w:cs="Times New Roman"/>
                <w:b/>
              </w:rPr>
              <w:t>samblări</w:t>
            </w:r>
            <w:r w:rsidRPr="00F56193">
              <w:rPr>
                <w:rFonts w:ascii="Times New Roman" w:hAnsi="Times New Roman" w:cs="Times New Roman"/>
                <w:b/>
              </w:rPr>
              <w:t xml:space="preserve"> filetate.</w:t>
            </w:r>
          </w:p>
          <w:p w:rsidR="001E5168" w:rsidRPr="008D2497" w:rsidRDefault="001E5168" w:rsidP="00F56193">
            <w:pPr>
              <w:rPr>
                <w:rFonts w:ascii="Times New Roman" w:hAnsi="Times New Roman" w:cs="Times New Roman"/>
              </w:rPr>
            </w:pPr>
            <w:r w:rsidRPr="008D2497">
              <w:rPr>
                <w:rFonts w:ascii="Times New Roman" w:hAnsi="Times New Roman" w:cs="Times New Roman"/>
              </w:rPr>
              <w:t>Asigurarea piu</w:t>
            </w:r>
            <w:r w:rsidR="00F56193">
              <w:rPr>
                <w:rFonts w:ascii="Times New Roman" w:hAnsi="Times New Roman" w:cs="Times New Roman"/>
              </w:rPr>
              <w:t>liţelor contra autodesfacerii.</w:t>
            </w:r>
          </w:p>
          <w:p w:rsidR="001E5168" w:rsidRPr="008D2497" w:rsidRDefault="00F56193" w:rsidP="00F56193">
            <w:pPr>
              <w:rPr>
                <w:rFonts w:ascii="Times New Roman" w:hAnsi="Times New Roman" w:cs="Times New Roman"/>
              </w:rPr>
            </w:pPr>
            <w:r>
              <w:rPr>
                <w:rFonts w:ascii="Times New Roman" w:hAnsi="Times New Roman" w:cs="Times New Roman"/>
              </w:rPr>
              <w:t>Scule folosite la montarea asamblărilor filetate.</w:t>
            </w:r>
          </w:p>
          <w:p w:rsidR="001E5168" w:rsidRPr="008D2497" w:rsidRDefault="001E5168" w:rsidP="00F56193">
            <w:pPr>
              <w:rPr>
                <w:rFonts w:ascii="Times New Roman" w:hAnsi="Times New Roman" w:cs="Times New Roman"/>
              </w:rPr>
            </w:pPr>
            <w:r w:rsidRPr="008D2497">
              <w:rPr>
                <w:rFonts w:ascii="Times New Roman" w:hAnsi="Times New Roman" w:cs="Times New Roman"/>
              </w:rPr>
              <w:t>Mon</w:t>
            </w:r>
            <w:r w:rsidR="00F56193">
              <w:rPr>
                <w:rFonts w:ascii="Times New Roman" w:hAnsi="Times New Roman" w:cs="Times New Roman"/>
              </w:rPr>
              <w:t>tarea şi demontarea prezoanelor.</w:t>
            </w:r>
          </w:p>
          <w:p w:rsidR="001E5168" w:rsidRPr="008D2497" w:rsidRDefault="00F56193" w:rsidP="00F56193">
            <w:pPr>
              <w:rPr>
                <w:rFonts w:ascii="Times New Roman" w:hAnsi="Times New Roman" w:cs="Times New Roman"/>
              </w:rPr>
            </w:pPr>
            <w:r>
              <w:rPr>
                <w:rFonts w:ascii="Times New Roman" w:hAnsi="Times New Roman" w:cs="Times New Roman"/>
              </w:rPr>
              <w:t>Tehnologia de execuţie a asamblărilor cu filet.</w:t>
            </w:r>
          </w:p>
          <w:p w:rsidR="001E5168" w:rsidRPr="008D2497" w:rsidRDefault="00F56193" w:rsidP="00F56193">
            <w:pPr>
              <w:rPr>
                <w:rFonts w:ascii="Times New Roman" w:hAnsi="Times New Roman" w:cs="Times New Roman"/>
              </w:rPr>
            </w:pPr>
            <w:r>
              <w:rPr>
                <w:rFonts w:ascii="Times New Roman" w:hAnsi="Times New Roman" w:cs="Times New Roman"/>
              </w:rPr>
              <w:t>Controlul asamblărilor cu filet.</w:t>
            </w:r>
          </w:p>
          <w:p w:rsidR="001E5168" w:rsidRPr="008D2497" w:rsidRDefault="00F56193" w:rsidP="008D2497">
            <w:pPr>
              <w:rPr>
                <w:rFonts w:ascii="Times New Roman" w:hAnsi="Times New Roman" w:cs="Times New Roman"/>
              </w:rPr>
            </w:pPr>
            <w:r>
              <w:rPr>
                <w:rFonts w:ascii="Times New Roman" w:hAnsi="Times New Roman" w:cs="Times New Roman"/>
              </w:rPr>
              <w:t>NSSM la realizarea asamblărilor prin filet.</w:t>
            </w:r>
          </w:p>
          <w:p w:rsidR="001E5168" w:rsidRPr="00F56193" w:rsidRDefault="00F56193" w:rsidP="00F56193">
            <w:pPr>
              <w:rPr>
                <w:rFonts w:ascii="Times New Roman" w:hAnsi="Times New Roman" w:cs="Times New Roman"/>
                <w:b/>
              </w:rPr>
            </w:pPr>
            <w:r>
              <w:rPr>
                <w:rFonts w:ascii="Times New Roman" w:hAnsi="Times New Roman" w:cs="Times New Roman"/>
                <w:b/>
              </w:rPr>
              <w:t>3.2.A</w:t>
            </w:r>
            <w:r w:rsidR="001E5168" w:rsidRPr="00F56193">
              <w:rPr>
                <w:rFonts w:ascii="Times New Roman" w:hAnsi="Times New Roman" w:cs="Times New Roman"/>
                <w:b/>
              </w:rPr>
              <w:t>samblări prin formă:</w:t>
            </w:r>
          </w:p>
          <w:p w:rsidR="001E5168" w:rsidRPr="008D2497" w:rsidRDefault="00F56193" w:rsidP="00F56193">
            <w:pPr>
              <w:ind w:left="-108"/>
              <w:rPr>
                <w:rFonts w:ascii="Times New Roman" w:hAnsi="Times New Roman" w:cs="Times New Roman"/>
              </w:rPr>
            </w:pPr>
            <w:r>
              <w:rPr>
                <w:rFonts w:ascii="Times New Roman" w:hAnsi="Times New Roman" w:cs="Times New Roman"/>
              </w:rPr>
              <w:t>3.2.1.A</w:t>
            </w:r>
            <w:r w:rsidR="001E5168" w:rsidRPr="008D2497">
              <w:rPr>
                <w:rFonts w:ascii="Times New Roman" w:hAnsi="Times New Roman" w:cs="Times New Roman"/>
              </w:rPr>
              <w:t>samblări prin pene (montarea şi demontarea penelor, SDV-uri nec</w:t>
            </w:r>
            <w:r>
              <w:rPr>
                <w:rFonts w:ascii="Times New Roman" w:hAnsi="Times New Roman" w:cs="Times New Roman"/>
              </w:rPr>
              <w:t xml:space="preserve">esare, </w:t>
            </w:r>
            <w:r>
              <w:rPr>
                <w:rFonts w:ascii="Times New Roman" w:hAnsi="Times New Roman" w:cs="Times New Roman"/>
              </w:rPr>
              <w:lastRenderedPageBreak/>
              <w:t>NSSM la realizarea asamblărilor prin pene).</w:t>
            </w:r>
          </w:p>
          <w:p w:rsidR="001E5168" w:rsidRPr="008D2497" w:rsidRDefault="00F56193" w:rsidP="00756294">
            <w:pPr>
              <w:ind w:left="-108"/>
              <w:rPr>
                <w:rFonts w:ascii="Times New Roman" w:hAnsi="Times New Roman" w:cs="Times New Roman"/>
              </w:rPr>
            </w:pPr>
            <w:r>
              <w:rPr>
                <w:rFonts w:ascii="Times New Roman" w:hAnsi="Times New Roman" w:cs="Times New Roman"/>
              </w:rPr>
              <w:t>3.2.2.A</w:t>
            </w:r>
            <w:r w:rsidR="001E5168" w:rsidRPr="008D2497">
              <w:rPr>
                <w:rFonts w:ascii="Times New Roman" w:hAnsi="Times New Roman" w:cs="Times New Roman"/>
              </w:rPr>
              <w:t xml:space="preserve">samblări prin caneluri (tehnologia de execuţie a ansamblurilor prin caneluri, SDV-uri </w:t>
            </w:r>
            <w:r w:rsidR="00756294">
              <w:rPr>
                <w:rFonts w:ascii="Times New Roman" w:hAnsi="Times New Roman" w:cs="Times New Roman"/>
              </w:rPr>
              <w:t>necesare, NSSM la realizarea asamblărilor prin caneluri)</w:t>
            </w:r>
            <w:r w:rsidR="00F67A45">
              <w:rPr>
                <w:rFonts w:ascii="Times New Roman" w:hAnsi="Times New Roman" w:cs="Times New Roman"/>
              </w:rPr>
              <w:t>.</w:t>
            </w:r>
          </w:p>
          <w:p w:rsidR="00F67A45" w:rsidRDefault="00F67A45" w:rsidP="00F67A45">
            <w:pPr>
              <w:ind w:left="-108"/>
              <w:rPr>
                <w:rFonts w:ascii="Times New Roman" w:hAnsi="Times New Roman" w:cs="Times New Roman"/>
              </w:rPr>
            </w:pPr>
            <w:r>
              <w:rPr>
                <w:rFonts w:ascii="Times New Roman" w:hAnsi="Times New Roman" w:cs="Times New Roman"/>
              </w:rPr>
              <w:t>3.2.3.A</w:t>
            </w:r>
            <w:r w:rsidR="001E5168" w:rsidRPr="008D2497">
              <w:rPr>
                <w:rFonts w:ascii="Times New Roman" w:hAnsi="Times New Roman" w:cs="Times New Roman"/>
              </w:rPr>
              <w:t>s</w:t>
            </w:r>
            <w:r>
              <w:rPr>
                <w:rFonts w:ascii="Times New Roman" w:hAnsi="Times New Roman" w:cs="Times New Roman"/>
              </w:rPr>
              <w:t>amblări cu profile poligonale (</w:t>
            </w:r>
            <w:r w:rsidR="001E5168" w:rsidRPr="008D2497">
              <w:rPr>
                <w:rFonts w:ascii="Times New Roman" w:hAnsi="Times New Roman" w:cs="Times New Roman"/>
              </w:rPr>
              <w:t>tipur</w:t>
            </w:r>
            <w:r>
              <w:rPr>
                <w:rFonts w:ascii="Times New Roman" w:hAnsi="Times New Roman" w:cs="Times New Roman"/>
              </w:rPr>
              <w:t>i de profile, domenii de utiliz</w:t>
            </w:r>
            <w:r w:rsidR="001E5168" w:rsidRPr="008D2497">
              <w:rPr>
                <w:rFonts w:ascii="Times New Roman" w:hAnsi="Times New Roman" w:cs="Times New Roman"/>
              </w:rPr>
              <w:t>a</w:t>
            </w:r>
            <w:r>
              <w:rPr>
                <w:rFonts w:ascii="Times New Roman" w:hAnsi="Times New Roman" w:cs="Times New Roman"/>
              </w:rPr>
              <w:t>re a</w:t>
            </w:r>
            <w:r w:rsidR="001E5168" w:rsidRPr="008D2497">
              <w:rPr>
                <w:rFonts w:ascii="Times New Roman" w:hAnsi="Times New Roman" w:cs="Times New Roman"/>
              </w:rPr>
              <w:t xml:space="preserve"> arborilor cu profil K );</w:t>
            </w:r>
          </w:p>
          <w:p w:rsidR="001E5168" w:rsidRPr="008D2497" w:rsidRDefault="00F67A45" w:rsidP="00F67A45">
            <w:pPr>
              <w:ind w:left="-108"/>
              <w:rPr>
                <w:rFonts w:ascii="Times New Roman" w:hAnsi="Times New Roman" w:cs="Times New Roman"/>
              </w:rPr>
            </w:pPr>
            <w:r>
              <w:rPr>
                <w:rFonts w:ascii="Times New Roman" w:hAnsi="Times New Roman" w:cs="Times New Roman"/>
              </w:rPr>
              <w:t>3.2.4.A</w:t>
            </w:r>
            <w:r w:rsidR="001E5168" w:rsidRPr="008D2497">
              <w:rPr>
                <w:rFonts w:ascii="Times New Roman" w:hAnsi="Times New Roman" w:cs="Times New Roman"/>
              </w:rPr>
              <w:t>samblări cu ştift</w:t>
            </w:r>
            <w:r>
              <w:rPr>
                <w:rFonts w:ascii="Times New Roman" w:hAnsi="Times New Roman" w:cs="Times New Roman"/>
              </w:rPr>
              <w:t>uri şi bolţuri (</w:t>
            </w:r>
            <w:r w:rsidR="001E5168" w:rsidRPr="008D2497">
              <w:rPr>
                <w:rFonts w:ascii="Times New Roman" w:hAnsi="Times New Roman" w:cs="Times New Roman"/>
              </w:rPr>
              <w:t>te</w:t>
            </w:r>
            <w:r>
              <w:rPr>
                <w:rFonts w:ascii="Times New Roman" w:hAnsi="Times New Roman" w:cs="Times New Roman"/>
              </w:rPr>
              <w:t>hnologia de execuţie, NSSM la a</w:t>
            </w:r>
            <w:r w:rsidR="001E5168" w:rsidRPr="008D2497">
              <w:rPr>
                <w:rFonts w:ascii="Times New Roman" w:hAnsi="Times New Roman" w:cs="Times New Roman"/>
              </w:rPr>
              <w:t>sam</w:t>
            </w:r>
            <w:r>
              <w:rPr>
                <w:rFonts w:ascii="Times New Roman" w:hAnsi="Times New Roman" w:cs="Times New Roman"/>
              </w:rPr>
              <w:t>blarea cu ştifturi şi bolţuri ).</w:t>
            </w:r>
          </w:p>
          <w:p w:rsidR="001E5168" w:rsidRPr="008D2497" w:rsidRDefault="001E5168" w:rsidP="00AD2A4C">
            <w:pPr>
              <w:rPr>
                <w:rFonts w:ascii="Times New Roman" w:hAnsi="Times New Roman" w:cs="Times New Roman"/>
                <w:b/>
              </w:rPr>
            </w:pPr>
            <w:r w:rsidRPr="008D2497">
              <w:rPr>
                <w:rFonts w:ascii="Times New Roman" w:hAnsi="Times New Roman" w:cs="Times New Roman"/>
                <w:b/>
              </w:rPr>
              <w:t>3.3.Asamblări prin forţe de frecare:</w:t>
            </w:r>
          </w:p>
          <w:p w:rsidR="001E5168" w:rsidRPr="008D2497" w:rsidRDefault="00AD2A4C" w:rsidP="008D2497">
            <w:pPr>
              <w:ind w:firstLine="33"/>
              <w:rPr>
                <w:rFonts w:ascii="Times New Roman" w:hAnsi="Times New Roman" w:cs="Times New Roman"/>
              </w:rPr>
            </w:pPr>
            <w:r>
              <w:rPr>
                <w:rFonts w:ascii="Times New Roman" w:hAnsi="Times New Roman" w:cs="Times New Roman"/>
              </w:rPr>
              <w:t>3.3.1.A</w:t>
            </w:r>
            <w:r w:rsidR="001E5168" w:rsidRPr="008D2497">
              <w:rPr>
                <w:rFonts w:ascii="Times New Roman" w:hAnsi="Times New Roman" w:cs="Times New Roman"/>
              </w:rPr>
              <w:t>samblări prin strângere pe con (SDV-uri, tehnologie de e</w:t>
            </w:r>
            <w:r>
              <w:rPr>
                <w:rFonts w:ascii="Times New Roman" w:hAnsi="Times New Roman" w:cs="Times New Roman"/>
              </w:rPr>
              <w:t>xecuţie, controlul asamblării, NSSM la a</w:t>
            </w:r>
            <w:r w:rsidR="001E5168" w:rsidRPr="008D2497">
              <w:rPr>
                <w:rFonts w:ascii="Times New Roman" w:hAnsi="Times New Roman" w:cs="Times New Roman"/>
              </w:rPr>
              <w:t>sa</w:t>
            </w:r>
            <w:r>
              <w:rPr>
                <w:rFonts w:ascii="Times New Roman" w:hAnsi="Times New Roman" w:cs="Times New Roman"/>
              </w:rPr>
              <w:t>mblarea prin strângere pe con).</w:t>
            </w:r>
          </w:p>
          <w:p w:rsidR="001E5168" w:rsidRPr="008D2497" w:rsidRDefault="00AD2A4C" w:rsidP="00AD2A4C">
            <w:pPr>
              <w:rPr>
                <w:rFonts w:ascii="Times New Roman" w:hAnsi="Times New Roman" w:cs="Times New Roman"/>
              </w:rPr>
            </w:pPr>
            <w:r>
              <w:rPr>
                <w:rFonts w:ascii="Times New Roman" w:hAnsi="Times New Roman" w:cs="Times New Roman"/>
              </w:rPr>
              <w:t>3.3.2.</w:t>
            </w:r>
            <w:r w:rsidR="001E5168" w:rsidRPr="008D2497">
              <w:rPr>
                <w:rFonts w:ascii="Times New Roman" w:hAnsi="Times New Roman" w:cs="Times New Roman"/>
              </w:rPr>
              <w:t>A</w:t>
            </w:r>
            <w:r>
              <w:rPr>
                <w:rFonts w:ascii="Times New Roman" w:hAnsi="Times New Roman" w:cs="Times New Roman"/>
              </w:rPr>
              <w:t>samblări cu inele tronconice (</w:t>
            </w:r>
            <w:r w:rsidR="001E5168" w:rsidRPr="008D2497">
              <w:rPr>
                <w:rFonts w:ascii="Times New Roman" w:hAnsi="Times New Roman" w:cs="Times New Roman"/>
              </w:rPr>
              <w:t>SDV-uri, te</w:t>
            </w:r>
            <w:r>
              <w:rPr>
                <w:rFonts w:ascii="Times New Roman" w:hAnsi="Times New Roman" w:cs="Times New Roman"/>
              </w:rPr>
              <w:t>hnologie de execuţie, NSSM la asamblarea cu inele tronconice).</w:t>
            </w:r>
          </w:p>
          <w:p w:rsidR="001E5168" w:rsidRPr="008D2497" w:rsidRDefault="00E038EB" w:rsidP="00E038EB">
            <w:pPr>
              <w:ind w:right="-74"/>
              <w:rPr>
                <w:rFonts w:ascii="Times New Roman" w:hAnsi="Times New Roman" w:cs="Times New Roman"/>
              </w:rPr>
            </w:pPr>
            <w:r>
              <w:rPr>
                <w:rFonts w:ascii="Times New Roman" w:hAnsi="Times New Roman" w:cs="Times New Roman"/>
              </w:rPr>
              <w:t>3.3.3.A</w:t>
            </w:r>
            <w:r w:rsidR="001E5168" w:rsidRPr="008D2497">
              <w:rPr>
                <w:rFonts w:ascii="Times New Roman" w:hAnsi="Times New Roman" w:cs="Times New Roman"/>
              </w:rPr>
              <w:t xml:space="preserve">samblări cu brăţări elastice (tipuri de </w:t>
            </w:r>
            <w:r>
              <w:rPr>
                <w:rFonts w:ascii="Times New Roman" w:hAnsi="Times New Roman" w:cs="Times New Roman"/>
              </w:rPr>
              <w:t>brăţări de strângere, NSSM la asamblarea cu brățări elastice).</w:t>
            </w:r>
          </w:p>
          <w:p w:rsidR="001E5168" w:rsidRPr="008D2497" w:rsidRDefault="00991CD5" w:rsidP="00991CD5">
            <w:pPr>
              <w:rPr>
                <w:rFonts w:ascii="Times New Roman" w:hAnsi="Times New Roman" w:cs="Times New Roman"/>
                <w:b/>
              </w:rPr>
            </w:pPr>
            <w:r>
              <w:rPr>
                <w:rFonts w:ascii="Times New Roman" w:hAnsi="Times New Roman" w:cs="Times New Roman"/>
                <w:b/>
              </w:rPr>
              <w:t>3.4.Asamblări ela</w:t>
            </w:r>
            <w:r w:rsidR="001E5168" w:rsidRPr="008D2497">
              <w:rPr>
                <w:rFonts w:ascii="Times New Roman" w:hAnsi="Times New Roman" w:cs="Times New Roman"/>
                <w:b/>
              </w:rPr>
              <w:t>stice:</w:t>
            </w:r>
          </w:p>
          <w:p w:rsidR="001E5168" w:rsidRPr="008D2497" w:rsidRDefault="00991CD5" w:rsidP="00991CD5">
            <w:pPr>
              <w:ind w:left="33"/>
              <w:rPr>
                <w:rFonts w:ascii="Times New Roman" w:hAnsi="Times New Roman" w:cs="Times New Roman"/>
                <w:b/>
              </w:rPr>
            </w:pPr>
            <w:r>
              <w:rPr>
                <w:rFonts w:ascii="Times New Roman" w:hAnsi="Times New Roman" w:cs="Times New Roman"/>
              </w:rPr>
              <w:t>3.4.1.</w:t>
            </w:r>
            <w:r w:rsidR="001E5168" w:rsidRPr="008D2497">
              <w:rPr>
                <w:rFonts w:ascii="Times New Roman" w:hAnsi="Times New Roman" w:cs="Times New Roman"/>
              </w:rPr>
              <w:t>Montarea arcurilor elicoidale (arcuri comprimate, arcuri tensionate, SDV-uri, tehnologia de execuţie, dispozitive necesare precomprimării arcurilor</w:t>
            </w:r>
            <w:r>
              <w:rPr>
                <w:rFonts w:ascii="Times New Roman" w:hAnsi="Times New Roman" w:cs="Times New Roman"/>
                <w:b/>
              </w:rPr>
              <w:t>).</w:t>
            </w:r>
          </w:p>
          <w:p w:rsidR="001E5168" w:rsidRPr="008D2497" w:rsidRDefault="0051311C" w:rsidP="00991CD5">
            <w:pPr>
              <w:ind w:left="33"/>
              <w:rPr>
                <w:rFonts w:ascii="Times New Roman" w:hAnsi="Times New Roman" w:cs="Times New Roman"/>
              </w:rPr>
            </w:pPr>
            <w:r>
              <w:rPr>
                <w:rFonts w:ascii="Times New Roman" w:hAnsi="Times New Roman" w:cs="Times New Roman"/>
              </w:rPr>
              <w:t>3.4.2.Tehnologia a</w:t>
            </w:r>
            <w:r w:rsidR="001E5168" w:rsidRPr="008D2497">
              <w:rPr>
                <w:rFonts w:ascii="Times New Roman" w:hAnsi="Times New Roman" w:cs="Times New Roman"/>
              </w:rPr>
              <w:t>samblăr</w:t>
            </w:r>
            <w:r>
              <w:rPr>
                <w:rFonts w:ascii="Times New Roman" w:hAnsi="Times New Roman" w:cs="Times New Roman"/>
              </w:rPr>
              <w:t>ii şi montării arcurilor în foi.</w:t>
            </w:r>
          </w:p>
          <w:p w:rsidR="001E5168" w:rsidRPr="008D2497" w:rsidRDefault="0051311C" w:rsidP="00991CD5">
            <w:pPr>
              <w:ind w:left="33"/>
              <w:rPr>
                <w:rFonts w:ascii="Times New Roman" w:hAnsi="Times New Roman" w:cs="Times New Roman"/>
              </w:rPr>
            </w:pPr>
            <w:r>
              <w:rPr>
                <w:rFonts w:ascii="Times New Roman" w:hAnsi="Times New Roman" w:cs="Times New Roman"/>
              </w:rPr>
              <w:t>3.4.3.Controlul a</w:t>
            </w:r>
            <w:r w:rsidR="001E5168" w:rsidRPr="008D2497">
              <w:rPr>
                <w:rFonts w:ascii="Times New Roman" w:hAnsi="Times New Roman" w:cs="Times New Roman"/>
              </w:rPr>
              <w:t>samblărilor cu arcuri</w:t>
            </w:r>
            <w:r>
              <w:rPr>
                <w:rFonts w:ascii="Times New Roman" w:hAnsi="Times New Roman" w:cs="Times New Roman"/>
              </w:rPr>
              <w:t>.</w:t>
            </w:r>
          </w:p>
          <w:p w:rsidR="001E5168" w:rsidRDefault="0051311C" w:rsidP="008D2497">
            <w:pPr>
              <w:rPr>
                <w:rFonts w:ascii="Times New Roman" w:hAnsi="Times New Roman" w:cs="Times New Roman"/>
              </w:rPr>
            </w:pPr>
            <w:r>
              <w:rPr>
                <w:rFonts w:ascii="Times New Roman" w:hAnsi="Times New Roman" w:cs="Times New Roman"/>
              </w:rPr>
              <w:t>3.4.4.NSSM la a</w:t>
            </w:r>
            <w:r w:rsidR="001E5168" w:rsidRPr="008D2497">
              <w:rPr>
                <w:rFonts w:ascii="Times New Roman" w:hAnsi="Times New Roman" w:cs="Times New Roman"/>
              </w:rPr>
              <w:t>samblarea arcurilor</w:t>
            </w:r>
            <w:r>
              <w:rPr>
                <w:rFonts w:ascii="Times New Roman" w:hAnsi="Times New Roman" w:cs="Times New Roman"/>
              </w:rPr>
              <w:t>.</w:t>
            </w:r>
          </w:p>
          <w:p w:rsidR="0081744E" w:rsidRPr="008D2497" w:rsidRDefault="0081744E" w:rsidP="008D2497">
            <w:pPr>
              <w:rPr>
                <w:rFonts w:ascii="Times New Roman" w:hAnsi="Times New Roman" w:cs="Times New Roman"/>
              </w:rPr>
            </w:pPr>
            <w:r>
              <w:rPr>
                <w:rFonts w:ascii="Times New Roman" w:eastAsia="Calibri" w:hAnsi="Times New Roman" w:cs="Times New Roman"/>
                <w:color w:val="000000"/>
              </w:rPr>
              <w:t>Evaluare periodică a temei nr.3.</w:t>
            </w:r>
          </w:p>
        </w:tc>
        <w:tc>
          <w:tcPr>
            <w:tcW w:w="702" w:type="dxa"/>
          </w:tcPr>
          <w:p w:rsidR="001E5168" w:rsidRDefault="001E5168"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r>
              <w:rPr>
                <w:rFonts w:ascii="Times New Roman" w:hAnsi="Times New Roman" w:cs="Times New Roman"/>
              </w:rPr>
              <w:t>8</w:t>
            </w: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r>
              <w:rPr>
                <w:rFonts w:ascii="Times New Roman" w:hAnsi="Times New Roman" w:cs="Times New Roman"/>
              </w:rPr>
              <w:t>8</w:t>
            </w:r>
          </w:p>
          <w:p w:rsidR="00F56193" w:rsidRDefault="00F56193" w:rsidP="00F56193">
            <w:pPr>
              <w:jc w:val="center"/>
              <w:rPr>
                <w:rFonts w:ascii="Times New Roman" w:hAnsi="Times New Roman" w:cs="Times New Roman"/>
              </w:rPr>
            </w:pPr>
            <w:r>
              <w:rPr>
                <w:rFonts w:ascii="Times New Roman" w:hAnsi="Times New Roman" w:cs="Times New Roman"/>
              </w:rPr>
              <w:t>6</w:t>
            </w: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r>
              <w:rPr>
                <w:rFonts w:ascii="Times New Roman" w:hAnsi="Times New Roman" w:cs="Times New Roman"/>
              </w:rPr>
              <w:t>1</w:t>
            </w:r>
          </w:p>
          <w:p w:rsidR="00F56193" w:rsidRDefault="00F56193" w:rsidP="00F56193">
            <w:pPr>
              <w:jc w:val="center"/>
              <w:rPr>
                <w:rFonts w:ascii="Times New Roman" w:hAnsi="Times New Roman" w:cs="Times New Roman"/>
              </w:rPr>
            </w:pPr>
            <w:r>
              <w:rPr>
                <w:rFonts w:ascii="Times New Roman" w:hAnsi="Times New Roman" w:cs="Times New Roman"/>
              </w:rPr>
              <w:t>1</w:t>
            </w:r>
          </w:p>
          <w:p w:rsidR="008573D9" w:rsidRDefault="008573D9" w:rsidP="0081744E">
            <w:pPr>
              <w:rPr>
                <w:rFonts w:ascii="Times New Roman" w:hAnsi="Times New Roman" w:cs="Times New Roman"/>
              </w:rPr>
            </w:pPr>
          </w:p>
          <w:p w:rsidR="00F56193" w:rsidRDefault="00F56193" w:rsidP="00F56193">
            <w:pPr>
              <w:jc w:val="center"/>
              <w:rPr>
                <w:rFonts w:ascii="Times New Roman" w:hAnsi="Times New Roman" w:cs="Times New Roman"/>
              </w:rPr>
            </w:pPr>
            <w:r>
              <w:rPr>
                <w:rFonts w:ascii="Times New Roman" w:hAnsi="Times New Roman" w:cs="Times New Roman"/>
              </w:rPr>
              <w:t>8</w:t>
            </w:r>
          </w:p>
          <w:p w:rsidR="00756294" w:rsidRDefault="00756294" w:rsidP="00F56193">
            <w:pPr>
              <w:jc w:val="center"/>
              <w:rPr>
                <w:rFonts w:ascii="Times New Roman" w:hAnsi="Times New Roman" w:cs="Times New Roman"/>
              </w:rPr>
            </w:pPr>
          </w:p>
          <w:p w:rsidR="00756294" w:rsidRDefault="00756294" w:rsidP="00F56193">
            <w:pPr>
              <w:jc w:val="center"/>
              <w:rPr>
                <w:rFonts w:ascii="Times New Roman" w:hAnsi="Times New Roman" w:cs="Times New Roman"/>
              </w:rPr>
            </w:pPr>
          </w:p>
          <w:p w:rsidR="00756294" w:rsidRDefault="00756294" w:rsidP="00F56193">
            <w:pPr>
              <w:jc w:val="center"/>
              <w:rPr>
                <w:rFonts w:ascii="Times New Roman" w:hAnsi="Times New Roman" w:cs="Times New Roman"/>
              </w:rPr>
            </w:pPr>
            <w:r>
              <w:rPr>
                <w:rFonts w:ascii="Times New Roman" w:hAnsi="Times New Roman" w:cs="Times New Roman"/>
              </w:rPr>
              <w:t>8</w:t>
            </w: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r>
              <w:rPr>
                <w:rFonts w:ascii="Times New Roman" w:hAnsi="Times New Roman" w:cs="Times New Roman"/>
              </w:rPr>
              <w:t>8</w:t>
            </w: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r>
              <w:rPr>
                <w:rFonts w:ascii="Times New Roman" w:hAnsi="Times New Roman" w:cs="Times New Roman"/>
              </w:rPr>
              <w:t>8</w:t>
            </w: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r>
              <w:rPr>
                <w:rFonts w:ascii="Times New Roman" w:hAnsi="Times New Roman" w:cs="Times New Roman"/>
              </w:rPr>
              <w:t>8</w:t>
            </w: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r>
              <w:rPr>
                <w:rFonts w:ascii="Times New Roman" w:hAnsi="Times New Roman" w:cs="Times New Roman"/>
              </w:rPr>
              <w:t>8</w:t>
            </w:r>
          </w:p>
          <w:p w:rsidR="00E038EB" w:rsidRDefault="00E038EB" w:rsidP="00F56193">
            <w:pPr>
              <w:jc w:val="center"/>
              <w:rPr>
                <w:rFonts w:ascii="Times New Roman" w:hAnsi="Times New Roman" w:cs="Times New Roman"/>
              </w:rPr>
            </w:pPr>
          </w:p>
          <w:p w:rsidR="00E038EB" w:rsidRDefault="00E038EB" w:rsidP="00F56193">
            <w:pPr>
              <w:jc w:val="center"/>
              <w:rPr>
                <w:rFonts w:ascii="Times New Roman" w:hAnsi="Times New Roman" w:cs="Times New Roman"/>
              </w:rPr>
            </w:pPr>
          </w:p>
          <w:p w:rsidR="00E038EB" w:rsidRDefault="00E038EB" w:rsidP="00F56193">
            <w:pPr>
              <w:jc w:val="center"/>
              <w:rPr>
                <w:rFonts w:ascii="Times New Roman" w:hAnsi="Times New Roman" w:cs="Times New Roman"/>
              </w:rPr>
            </w:pPr>
            <w:r>
              <w:rPr>
                <w:rFonts w:ascii="Times New Roman" w:hAnsi="Times New Roman" w:cs="Times New Roman"/>
              </w:rPr>
              <w:t>8</w:t>
            </w: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p>
          <w:p w:rsidR="007E066C" w:rsidRDefault="007E066C" w:rsidP="0081744E">
            <w:pPr>
              <w:rPr>
                <w:rFonts w:ascii="Times New Roman" w:hAnsi="Times New Roman" w:cs="Times New Roman"/>
              </w:rPr>
            </w:pPr>
          </w:p>
          <w:p w:rsidR="0051311C" w:rsidRDefault="0051311C" w:rsidP="00F56193">
            <w:pPr>
              <w:jc w:val="center"/>
              <w:rPr>
                <w:rFonts w:ascii="Times New Roman" w:hAnsi="Times New Roman" w:cs="Times New Roman"/>
              </w:rPr>
            </w:pPr>
            <w:r>
              <w:rPr>
                <w:rFonts w:ascii="Times New Roman" w:hAnsi="Times New Roman" w:cs="Times New Roman"/>
              </w:rPr>
              <w:t>8</w:t>
            </w: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r>
              <w:rPr>
                <w:rFonts w:ascii="Times New Roman" w:hAnsi="Times New Roman" w:cs="Times New Roman"/>
              </w:rPr>
              <w:t>6</w:t>
            </w: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r>
              <w:rPr>
                <w:rFonts w:ascii="Times New Roman" w:hAnsi="Times New Roman" w:cs="Times New Roman"/>
              </w:rPr>
              <w:t>1</w:t>
            </w:r>
          </w:p>
          <w:p w:rsidR="0051311C" w:rsidRDefault="0051311C" w:rsidP="00F56193">
            <w:pPr>
              <w:jc w:val="center"/>
              <w:rPr>
                <w:rFonts w:ascii="Times New Roman" w:hAnsi="Times New Roman" w:cs="Times New Roman"/>
              </w:rPr>
            </w:pPr>
            <w:r>
              <w:rPr>
                <w:rFonts w:ascii="Times New Roman" w:hAnsi="Times New Roman" w:cs="Times New Roman"/>
              </w:rPr>
              <w:t>1</w:t>
            </w:r>
          </w:p>
          <w:p w:rsidR="0081744E" w:rsidRPr="008D2497" w:rsidRDefault="0081744E" w:rsidP="00F56193">
            <w:pPr>
              <w:jc w:val="center"/>
              <w:rPr>
                <w:rFonts w:ascii="Times New Roman" w:hAnsi="Times New Roman" w:cs="Times New Roman"/>
              </w:rPr>
            </w:pPr>
            <w:r>
              <w:rPr>
                <w:rFonts w:ascii="Times New Roman" w:hAnsi="Times New Roman" w:cs="Times New Roman"/>
              </w:rPr>
              <w:t>8</w:t>
            </w:r>
          </w:p>
        </w:tc>
        <w:tc>
          <w:tcPr>
            <w:tcW w:w="1269" w:type="dxa"/>
          </w:tcPr>
          <w:p w:rsidR="001E5168" w:rsidRDefault="001E5168"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F56193" w:rsidRDefault="00246D50" w:rsidP="00F56193">
            <w:pPr>
              <w:jc w:val="center"/>
              <w:rPr>
                <w:rFonts w:ascii="Times New Roman" w:hAnsi="Times New Roman" w:cs="Times New Roman"/>
              </w:rPr>
            </w:pPr>
            <w:r>
              <w:rPr>
                <w:rFonts w:ascii="Times New Roman" w:hAnsi="Times New Roman" w:cs="Times New Roman"/>
              </w:rPr>
              <w:t>S17</w:t>
            </w: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F56193" w:rsidRDefault="00246D50" w:rsidP="00F56193">
            <w:pPr>
              <w:jc w:val="center"/>
              <w:rPr>
                <w:rFonts w:ascii="Times New Roman" w:hAnsi="Times New Roman" w:cs="Times New Roman"/>
              </w:rPr>
            </w:pPr>
            <w:r>
              <w:rPr>
                <w:rFonts w:ascii="Times New Roman" w:hAnsi="Times New Roman" w:cs="Times New Roman"/>
              </w:rPr>
              <w:t>S18</w:t>
            </w:r>
          </w:p>
          <w:p w:rsidR="00F56193" w:rsidRDefault="00F56193" w:rsidP="00F56193">
            <w:pPr>
              <w:jc w:val="center"/>
              <w:rPr>
                <w:rFonts w:ascii="Times New Roman" w:hAnsi="Times New Roman" w:cs="Times New Roman"/>
              </w:rPr>
            </w:pPr>
            <w:r>
              <w:rPr>
                <w:rFonts w:ascii="Times New Roman" w:hAnsi="Times New Roman" w:cs="Times New Roman"/>
              </w:rPr>
              <w:t>S1</w:t>
            </w:r>
            <w:r w:rsidR="00246D50">
              <w:rPr>
                <w:rFonts w:ascii="Times New Roman" w:hAnsi="Times New Roman" w:cs="Times New Roman"/>
              </w:rPr>
              <w:t>9</w:t>
            </w: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F56193" w:rsidRDefault="00F56193" w:rsidP="00F56193">
            <w:pPr>
              <w:jc w:val="center"/>
              <w:rPr>
                <w:rFonts w:ascii="Times New Roman" w:hAnsi="Times New Roman" w:cs="Times New Roman"/>
              </w:rPr>
            </w:pPr>
          </w:p>
          <w:p w:rsidR="008573D9" w:rsidRDefault="008573D9" w:rsidP="0081744E">
            <w:pPr>
              <w:rPr>
                <w:rFonts w:ascii="Times New Roman" w:hAnsi="Times New Roman" w:cs="Times New Roman"/>
              </w:rPr>
            </w:pPr>
          </w:p>
          <w:p w:rsidR="00F56193" w:rsidRDefault="00246D50" w:rsidP="00F56193">
            <w:pPr>
              <w:jc w:val="center"/>
              <w:rPr>
                <w:rFonts w:ascii="Times New Roman" w:hAnsi="Times New Roman" w:cs="Times New Roman"/>
              </w:rPr>
            </w:pPr>
            <w:r>
              <w:rPr>
                <w:rFonts w:ascii="Times New Roman" w:hAnsi="Times New Roman" w:cs="Times New Roman"/>
              </w:rPr>
              <w:t>S20</w:t>
            </w:r>
          </w:p>
          <w:p w:rsidR="00756294" w:rsidRDefault="00756294" w:rsidP="00F56193">
            <w:pPr>
              <w:jc w:val="center"/>
              <w:rPr>
                <w:rFonts w:ascii="Times New Roman" w:hAnsi="Times New Roman" w:cs="Times New Roman"/>
              </w:rPr>
            </w:pPr>
          </w:p>
          <w:p w:rsidR="00756294" w:rsidRDefault="00756294" w:rsidP="00F56193">
            <w:pPr>
              <w:jc w:val="center"/>
              <w:rPr>
                <w:rFonts w:ascii="Times New Roman" w:hAnsi="Times New Roman" w:cs="Times New Roman"/>
              </w:rPr>
            </w:pPr>
          </w:p>
          <w:p w:rsidR="00756294" w:rsidRDefault="00246D50" w:rsidP="00F56193">
            <w:pPr>
              <w:jc w:val="center"/>
              <w:rPr>
                <w:rFonts w:ascii="Times New Roman" w:hAnsi="Times New Roman" w:cs="Times New Roman"/>
              </w:rPr>
            </w:pPr>
            <w:r>
              <w:rPr>
                <w:rFonts w:ascii="Times New Roman" w:hAnsi="Times New Roman" w:cs="Times New Roman"/>
              </w:rPr>
              <w:t>S21</w:t>
            </w: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246D50" w:rsidP="00F56193">
            <w:pPr>
              <w:jc w:val="center"/>
              <w:rPr>
                <w:rFonts w:ascii="Times New Roman" w:hAnsi="Times New Roman" w:cs="Times New Roman"/>
              </w:rPr>
            </w:pPr>
            <w:r>
              <w:rPr>
                <w:rFonts w:ascii="Times New Roman" w:hAnsi="Times New Roman" w:cs="Times New Roman"/>
              </w:rPr>
              <w:t>S22</w:t>
            </w:r>
          </w:p>
          <w:p w:rsidR="00F67A45" w:rsidRDefault="00F67A45" w:rsidP="00F56193">
            <w:pPr>
              <w:jc w:val="center"/>
              <w:rPr>
                <w:rFonts w:ascii="Times New Roman" w:hAnsi="Times New Roman" w:cs="Times New Roman"/>
              </w:rPr>
            </w:pPr>
          </w:p>
          <w:p w:rsidR="00F67A45" w:rsidRDefault="00F67A45" w:rsidP="00F56193">
            <w:pPr>
              <w:jc w:val="center"/>
              <w:rPr>
                <w:rFonts w:ascii="Times New Roman" w:hAnsi="Times New Roman" w:cs="Times New Roman"/>
              </w:rPr>
            </w:pPr>
          </w:p>
          <w:p w:rsidR="00F67A45" w:rsidRDefault="00246D50" w:rsidP="00F56193">
            <w:pPr>
              <w:jc w:val="center"/>
              <w:rPr>
                <w:rFonts w:ascii="Times New Roman" w:hAnsi="Times New Roman" w:cs="Times New Roman"/>
              </w:rPr>
            </w:pPr>
            <w:r>
              <w:rPr>
                <w:rFonts w:ascii="Times New Roman" w:hAnsi="Times New Roman" w:cs="Times New Roman"/>
              </w:rPr>
              <w:t>S23</w:t>
            </w: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246D50" w:rsidP="00F56193">
            <w:pPr>
              <w:jc w:val="center"/>
              <w:rPr>
                <w:rFonts w:ascii="Times New Roman" w:hAnsi="Times New Roman" w:cs="Times New Roman"/>
              </w:rPr>
            </w:pPr>
            <w:r>
              <w:rPr>
                <w:rFonts w:ascii="Times New Roman" w:hAnsi="Times New Roman" w:cs="Times New Roman"/>
              </w:rPr>
              <w:t>S24</w:t>
            </w: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AD2A4C" w:rsidP="00F56193">
            <w:pPr>
              <w:jc w:val="center"/>
              <w:rPr>
                <w:rFonts w:ascii="Times New Roman" w:hAnsi="Times New Roman" w:cs="Times New Roman"/>
              </w:rPr>
            </w:pPr>
          </w:p>
          <w:p w:rsidR="00AD2A4C" w:rsidRDefault="00DD67D4" w:rsidP="00F56193">
            <w:pPr>
              <w:jc w:val="center"/>
              <w:rPr>
                <w:rFonts w:ascii="Times New Roman" w:hAnsi="Times New Roman" w:cs="Times New Roman"/>
              </w:rPr>
            </w:pPr>
            <w:r>
              <w:rPr>
                <w:rFonts w:ascii="Times New Roman" w:hAnsi="Times New Roman" w:cs="Times New Roman"/>
              </w:rPr>
              <w:t>S25</w:t>
            </w:r>
          </w:p>
          <w:p w:rsidR="00E038EB" w:rsidRDefault="00E038EB" w:rsidP="00F56193">
            <w:pPr>
              <w:jc w:val="center"/>
              <w:rPr>
                <w:rFonts w:ascii="Times New Roman" w:hAnsi="Times New Roman" w:cs="Times New Roman"/>
              </w:rPr>
            </w:pPr>
          </w:p>
          <w:p w:rsidR="00E038EB" w:rsidRDefault="00E038EB" w:rsidP="00F56193">
            <w:pPr>
              <w:jc w:val="center"/>
              <w:rPr>
                <w:rFonts w:ascii="Times New Roman" w:hAnsi="Times New Roman" w:cs="Times New Roman"/>
              </w:rPr>
            </w:pPr>
          </w:p>
          <w:p w:rsidR="00E038EB" w:rsidRDefault="00DD67D4" w:rsidP="00F56193">
            <w:pPr>
              <w:jc w:val="center"/>
              <w:rPr>
                <w:rFonts w:ascii="Times New Roman" w:hAnsi="Times New Roman" w:cs="Times New Roman"/>
              </w:rPr>
            </w:pPr>
            <w:r>
              <w:rPr>
                <w:rFonts w:ascii="Times New Roman" w:hAnsi="Times New Roman" w:cs="Times New Roman"/>
              </w:rPr>
              <w:t>S26</w:t>
            </w:r>
          </w:p>
          <w:p w:rsidR="00756294" w:rsidRDefault="00756294" w:rsidP="00F56193">
            <w:pPr>
              <w:jc w:val="center"/>
              <w:rPr>
                <w:rFonts w:ascii="Times New Roman" w:hAnsi="Times New Roman" w:cs="Times New Roman"/>
              </w:rPr>
            </w:pPr>
          </w:p>
          <w:p w:rsidR="00756294" w:rsidRDefault="00756294" w:rsidP="0081744E">
            <w:pPr>
              <w:rPr>
                <w:rFonts w:ascii="Times New Roman" w:hAnsi="Times New Roman" w:cs="Times New Roman"/>
              </w:rPr>
            </w:pPr>
          </w:p>
          <w:p w:rsidR="007E066C" w:rsidRDefault="007E066C" w:rsidP="00F56193">
            <w:pPr>
              <w:jc w:val="center"/>
              <w:rPr>
                <w:rFonts w:ascii="Times New Roman" w:hAnsi="Times New Roman" w:cs="Times New Roman"/>
              </w:rPr>
            </w:pPr>
          </w:p>
          <w:p w:rsidR="00756294" w:rsidRDefault="00DD67D4" w:rsidP="00F56193">
            <w:pPr>
              <w:jc w:val="center"/>
              <w:rPr>
                <w:rFonts w:ascii="Times New Roman" w:hAnsi="Times New Roman" w:cs="Times New Roman"/>
              </w:rPr>
            </w:pPr>
            <w:r>
              <w:rPr>
                <w:rFonts w:ascii="Times New Roman" w:hAnsi="Times New Roman" w:cs="Times New Roman"/>
              </w:rPr>
              <w:t>S27</w:t>
            </w: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p>
          <w:p w:rsidR="0051311C" w:rsidRDefault="0051311C" w:rsidP="00F56193">
            <w:pPr>
              <w:jc w:val="center"/>
              <w:rPr>
                <w:rFonts w:ascii="Times New Roman" w:hAnsi="Times New Roman" w:cs="Times New Roman"/>
              </w:rPr>
            </w:pPr>
            <w:r>
              <w:rPr>
                <w:rFonts w:ascii="Times New Roman" w:hAnsi="Times New Roman" w:cs="Times New Roman"/>
              </w:rPr>
              <w:t>S2</w:t>
            </w:r>
            <w:r w:rsidR="00DD67D4">
              <w:rPr>
                <w:rFonts w:ascii="Times New Roman" w:hAnsi="Times New Roman" w:cs="Times New Roman"/>
              </w:rPr>
              <w:t>8</w:t>
            </w:r>
          </w:p>
          <w:p w:rsidR="0081744E" w:rsidRDefault="0081744E" w:rsidP="00F56193">
            <w:pPr>
              <w:jc w:val="center"/>
              <w:rPr>
                <w:rFonts w:ascii="Times New Roman" w:hAnsi="Times New Roman" w:cs="Times New Roman"/>
              </w:rPr>
            </w:pPr>
          </w:p>
          <w:p w:rsidR="0081744E" w:rsidRDefault="0081744E" w:rsidP="00F56193">
            <w:pPr>
              <w:jc w:val="center"/>
              <w:rPr>
                <w:rFonts w:ascii="Times New Roman" w:hAnsi="Times New Roman" w:cs="Times New Roman"/>
              </w:rPr>
            </w:pPr>
          </w:p>
          <w:p w:rsidR="0081744E" w:rsidRDefault="0081744E" w:rsidP="00F56193">
            <w:pPr>
              <w:jc w:val="center"/>
              <w:rPr>
                <w:rFonts w:ascii="Times New Roman" w:hAnsi="Times New Roman" w:cs="Times New Roman"/>
              </w:rPr>
            </w:pPr>
          </w:p>
          <w:p w:rsidR="0081744E" w:rsidRPr="008D2497" w:rsidRDefault="0081744E" w:rsidP="00F56193">
            <w:pPr>
              <w:jc w:val="center"/>
              <w:rPr>
                <w:rFonts w:ascii="Times New Roman" w:hAnsi="Times New Roman" w:cs="Times New Roman"/>
              </w:rPr>
            </w:pPr>
            <w:r>
              <w:rPr>
                <w:rFonts w:ascii="Times New Roman" w:hAnsi="Times New Roman" w:cs="Times New Roman"/>
              </w:rPr>
              <w:t>S</w:t>
            </w:r>
            <w:r w:rsidR="00DD67D4">
              <w:rPr>
                <w:rFonts w:ascii="Times New Roman" w:hAnsi="Times New Roman" w:cs="Times New Roman"/>
              </w:rPr>
              <w:t>29</w:t>
            </w:r>
          </w:p>
        </w:tc>
        <w:tc>
          <w:tcPr>
            <w:tcW w:w="2233" w:type="dxa"/>
            <w:vAlign w:val="center"/>
          </w:tcPr>
          <w:p w:rsidR="001E5168" w:rsidRPr="008D2497" w:rsidRDefault="00246D50" w:rsidP="00246D50">
            <w:pPr>
              <w:jc w:val="center"/>
              <w:rPr>
                <w:rFonts w:ascii="Times New Roman" w:hAnsi="Times New Roman" w:cs="Times New Roman"/>
              </w:rPr>
            </w:pPr>
            <w:r w:rsidRPr="008D2497">
              <w:rPr>
                <w:rFonts w:ascii="Times New Roman" w:hAnsi="Times New Roman" w:cs="Times New Roman"/>
              </w:rPr>
              <w:lastRenderedPageBreak/>
              <w:t>La agentul economic</w:t>
            </w:r>
          </w:p>
        </w:tc>
        <w:tc>
          <w:tcPr>
            <w:tcW w:w="4274" w:type="dxa"/>
          </w:tcPr>
          <w:p w:rsidR="001E5168" w:rsidRDefault="001E5168" w:rsidP="00823198">
            <w:pPr>
              <w:rPr>
                <w:rFonts w:ascii="Times New Roman" w:hAnsi="Times New Roman" w:cs="Times New Roman"/>
              </w:rPr>
            </w:pPr>
          </w:p>
          <w:p w:rsidR="00C13C49" w:rsidRDefault="00C13C49" w:rsidP="00C13C49">
            <w:pPr>
              <w:rPr>
                <w:rFonts w:ascii="Times New Roman" w:hAnsi="Times New Roman" w:cs="Times New Roman"/>
              </w:rPr>
            </w:pPr>
            <w:r>
              <w:rPr>
                <w:rFonts w:ascii="Times New Roman" w:hAnsi="Times New Roman" w:cs="Times New Roman"/>
              </w:rPr>
              <w:t>Alege sculele necesare executării asamblării prin filet.</w:t>
            </w:r>
          </w:p>
          <w:p w:rsidR="00C13C49" w:rsidRDefault="00C13C49" w:rsidP="00C13C49">
            <w:pPr>
              <w:rPr>
                <w:rFonts w:ascii="Times New Roman" w:hAnsi="Times New Roman" w:cs="Times New Roman"/>
              </w:rPr>
            </w:pPr>
            <w:r>
              <w:rPr>
                <w:rFonts w:ascii="Times New Roman" w:hAnsi="Times New Roman" w:cs="Times New Roman"/>
              </w:rPr>
              <w:t>Utilizează sculele pentru asamblarea filetată.</w:t>
            </w:r>
          </w:p>
          <w:p w:rsidR="00C13C49" w:rsidRDefault="00C13C49" w:rsidP="00C13C49">
            <w:pPr>
              <w:rPr>
                <w:rFonts w:ascii="Times New Roman" w:hAnsi="Times New Roman" w:cs="Times New Roman"/>
              </w:rPr>
            </w:pPr>
            <w:r>
              <w:rPr>
                <w:rFonts w:ascii="Times New Roman" w:hAnsi="Times New Roman" w:cs="Times New Roman"/>
              </w:rPr>
              <w:t>Realizează asamblarea filetată a pieselor.</w:t>
            </w:r>
          </w:p>
          <w:p w:rsidR="00C13C49" w:rsidRDefault="00C13C49" w:rsidP="00C13C49">
            <w:pPr>
              <w:rPr>
                <w:rFonts w:ascii="Times New Roman" w:hAnsi="Times New Roman" w:cs="Times New Roman"/>
              </w:rPr>
            </w:pPr>
            <w:r>
              <w:rPr>
                <w:rFonts w:ascii="Times New Roman" w:hAnsi="Times New Roman" w:cs="Times New Roman"/>
              </w:rPr>
              <w:t>Asigură piulițele împotriva autodesfacerii.</w:t>
            </w:r>
          </w:p>
          <w:p w:rsidR="00C13C49" w:rsidRDefault="00C13C49" w:rsidP="00C13C49">
            <w:pPr>
              <w:rPr>
                <w:rFonts w:ascii="Times New Roman" w:hAnsi="Times New Roman" w:cs="Times New Roman"/>
              </w:rPr>
            </w:pPr>
            <w:r>
              <w:rPr>
                <w:rFonts w:ascii="Times New Roman" w:hAnsi="Times New Roman" w:cs="Times New Roman"/>
              </w:rPr>
              <w:t>Controlează  asamblările filetate realizate.</w:t>
            </w:r>
          </w:p>
          <w:p w:rsidR="00C13C49" w:rsidRDefault="00C13C49" w:rsidP="00C13C49">
            <w:pPr>
              <w:rPr>
                <w:rFonts w:ascii="Times New Roman" w:hAnsi="Times New Roman" w:cs="Times New Roman"/>
              </w:rPr>
            </w:pPr>
            <w:r>
              <w:rPr>
                <w:rFonts w:ascii="Times New Roman" w:hAnsi="Times New Roman" w:cs="Times New Roman"/>
              </w:rPr>
              <w:t>Utilizează corect vocabularul de specialitate.</w:t>
            </w:r>
          </w:p>
          <w:p w:rsidR="00C13C49" w:rsidRDefault="00C13C49" w:rsidP="00C13C49">
            <w:pPr>
              <w:rPr>
                <w:rFonts w:ascii="Times New Roman" w:hAnsi="Times New Roman" w:cs="Times New Roman"/>
              </w:rPr>
            </w:pPr>
            <w:r>
              <w:rPr>
                <w:rFonts w:ascii="Times New Roman" w:hAnsi="Times New Roman" w:cs="Times New Roman"/>
              </w:rPr>
              <w:t>Raportează rezultatele activității profesionale desfășurate</w:t>
            </w:r>
            <w:r w:rsidR="00F90F20">
              <w:rPr>
                <w:rFonts w:ascii="Times New Roman" w:hAnsi="Times New Roman" w:cs="Times New Roman"/>
              </w:rPr>
              <w:t>.</w:t>
            </w:r>
          </w:p>
          <w:p w:rsidR="00F90F20" w:rsidRDefault="00F90F20" w:rsidP="00C13C49">
            <w:pPr>
              <w:rPr>
                <w:rFonts w:ascii="Times New Roman" w:hAnsi="Times New Roman" w:cs="Times New Roman"/>
              </w:rPr>
            </w:pPr>
          </w:p>
          <w:p w:rsidR="00F90F20" w:rsidRDefault="00F90F20" w:rsidP="00F90F20">
            <w:pPr>
              <w:rPr>
                <w:rFonts w:ascii="Times New Roman" w:hAnsi="Times New Roman" w:cs="Times New Roman"/>
              </w:rPr>
            </w:pPr>
            <w:r>
              <w:rPr>
                <w:rFonts w:ascii="Times New Roman" w:hAnsi="Times New Roman" w:cs="Times New Roman"/>
              </w:rPr>
              <w:t xml:space="preserve">Alege SDV-urile necesare executării asamblărilor prin pene/caneluri/cu profile </w:t>
            </w:r>
            <w:r>
              <w:rPr>
                <w:rFonts w:ascii="Times New Roman" w:hAnsi="Times New Roman" w:cs="Times New Roman"/>
              </w:rPr>
              <w:lastRenderedPageBreak/>
              <w:t>poligonale/ cu știfturi/ cu bolțuri.</w:t>
            </w:r>
          </w:p>
          <w:p w:rsidR="00F90F20" w:rsidRDefault="00F90F20" w:rsidP="00F90F20">
            <w:pPr>
              <w:rPr>
                <w:rFonts w:ascii="Times New Roman" w:hAnsi="Times New Roman" w:cs="Times New Roman"/>
              </w:rPr>
            </w:pPr>
            <w:r>
              <w:rPr>
                <w:rFonts w:ascii="Times New Roman" w:hAnsi="Times New Roman" w:cs="Times New Roman"/>
              </w:rPr>
              <w:t>Utilizează SDV-urile necesare executării asamblărilor prin pene/caneluri/cu profile poligonale/ cu știfturi/ cu bolțuri.</w:t>
            </w:r>
          </w:p>
          <w:p w:rsidR="00F90F20" w:rsidRDefault="00F90F20" w:rsidP="00F90F20">
            <w:pPr>
              <w:rPr>
                <w:rFonts w:ascii="Times New Roman" w:hAnsi="Times New Roman" w:cs="Times New Roman"/>
              </w:rPr>
            </w:pPr>
            <w:r>
              <w:rPr>
                <w:rFonts w:ascii="Times New Roman" w:hAnsi="Times New Roman" w:cs="Times New Roman"/>
              </w:rPr>
              <w:t>Realizează asamblarea prin pene/caneluri/cu profile poligonale/ cu știfturi/ cu bolțuri.</w:t>
            </w:r>
          </w:p>
          <w:p w:rsidR="00F90F20" w:rsidRDefault="00F90F20" w:rsidP="00F90F20">
            <w:pPr>
              <w:rPr>
                <w:rFonts w:ascii="Times New Roman" w:hAnsi="Times New Roman" w:cs="Times New Roman"/>
              </w:rPr>
            </w:pPr>
            <w:r>
              <w:rPr>
                <w:rFonts w:ascii="Times New Roman" w:hAnsi="Times New Roman" w:cs="Times New Roman"/>
              </w:rPr>
              <w:t>Utilizează corect vocabularul de specialitate.</w:t>
            </w:r>
          </w:p>
          <w:p w:rsidR="00F90F20" w:rsidRDefault="00F90F20" w:rsidP="00F90F20">
            <w:pPr>
              <w:rPr>
                <w:rFonts w:ascii="Times New Roman" w:hAnsi="Times New Roman" w:cs="Times New Roman"/>
              </w:rPr>
            </w:pPr>
            <w:r>
              <w:rPr>
                <w:rFonts w:ascii="Times New Roman" w:hAnsi="Times New Roman" w:cs="Times New Roman"/>
              </w:rPr>
              <w:t>Raportează rezultatele activității profesionale desfășurate</w:t>
            </w:r>
          </w:p>
          <w:p w:rsidR="00F90F20" w:rsidRDefault="00F90F20" w:rsidP="00C13C49">
            <w:pPr>
              <w:rPr>
                <w:rFonts w:ascii="Times New Roman" w:hAnsi="Times New Roman" w:cs="Times New Roman"/>
              </w:rPr>
            </w:pPr>
          </w:p>
          <w:p w:rsidR="00F90F20" w:rsidRDefault="00F90F20" w:rsidP="00C13C49">
            <w:pPr>
              <w:rPr>
                <w:rFonts w:ascii="Times New Roman" w:hAnsi="Times New Roman" w:cs="Times New Roman"/>
              </w:rPr>
            </w:pPr>
          </w:p>
          <w:p w:rsidR="00C13C49" w:rsidRDefault="00C13C49" w:rsidP="00823198">
            <w:pPr>
              <w:rPr>
                <w:rFonts w:ascii="Times New Roman" w:hAnsi="Times New Roman" w:cs="Times New Roman"/>
              </w:rPr>
            </w:pPr>
          </w:p>
          <w:p w:rsidR="00753C0F" w:rsidRDefault="00753C0F" w:rsidP="00753C0F">
            <w:pPr>
              <w:rPr>
                <w:rFonts w:ascii="Times New Roman" w:hAnsi="Times New Roman" w:cs="Times New Roman"/>
              </w:rPr>
            </w:pPr>
            <w:r>
              <w:rPr>
                <w:rFonts w:ascii="Times New Roman" w:hAnsi="Times New Roman" w:cs="Times New Roman"/>
              </w:rPr>
              <w:t>Alege SDV-urile necesare executării asamblărilor prin strângere pe con/ cu inele tronconice/ cu brățări elastice..</w:t>
            </w:r>
          </w:p>
          <w:p w:rsidR="00753C0F" w:rsidRDefault="00753C0F" w:rsidP="00753C0F">
            <w:pPr>
              <w:rPr>
                <w:rFonts w:ascii="Times New Roman" w:hAnsi="Times New Roman" w:cs="Times New Roman"/>
              </w:rPr>
            </w:pPr>
            <w:r>
              <w:rPr>
                <w:rFonts w:ascii="Times New Roman" w:hAnsi="Times New Roman" w:cs="Times New Roman"/>
              </w:rPr>
              <w:t>Utilizează SDV-urile necesare executării asamblărilor prin strângere pe con/ cu inele tronconice/ cu brățări elastice.</w:t>
            </w:r>
          </w:p>
          <w:p w:rsidR="00753C0F" w:rsidRDefault="00753C0F" w:rsidP="00753C0F">
            <w:pPr>
              <w:rPr>
                <w:rFonts w:ascii="Times New Roman" w:hAnsi="Times New Roman" w:cs="Times New Roman"/>
              </w:rPr>
            </w:pPr>
            <w:r>
              <w:rPr>
                <w:rFonts w:ascii="Times New Roman" w:hAnsi="Times New Roman" w:cs="Times New Roman"/>
              </w:rPr>
              <w:t>Realizează asamblarea prin strângere pe con/ cu inele tronconice/ cu brățări elastice.</w:t>
            </w:r>
          </w:p>
          <w:p w:rsidR="00753C0F" w:rsidRDefault="00753C0F" w:rsidP="00753C0F">
            <w:pPr>
              <w:rPr>
                <w:rFonts w:ascii="Times New Roman" w:hAnsi="Times New Roman" w:cs="Times New Roman"/>
              </w:rPr>
            </w:pPr>
            <w:r>
              <w:rPr>
                <w:rFonts w:ascii="Times New Roman" w:hAnsi="Times New Roman" w:cs="Times New Roman"/>
              </w:rPr>
              <w:t>Utilizează corect vocabularul de specialitate.</w:t>
            </w:r>
          </w:p>
          <w:p w:rsidR="007E066C" w:rsidRDefault="00753C0F" w:rsidP="007E066C">
            <w:pPr>
              <w:rPr>
                <w:rFonts w:ascii="Times New Roman" w:hAnsi="Times New Roman" w:cs="Times New Roman"/>
              </w:rPr>
            </w:pPr>
            <w:r>
              <w:rPr>
                <w:rFonts w:ascii="Times New Roman" w:hAnsi="Times New Roman" w:cs="Times New Roman"/>
              </w:rPr>
              <w:t>Raportează rezultatele activității profesionale desfășurate</w:t>
            </w:r>
          </w:p>
          <w:p w:rsidR="007E066C" w:rsidRDefault="007E066C" w:rsidP="007E066C">
            <w:pPr>
              <w:rPr>
                <w:rFonts w:ascii="Times New Roman" w:hAnsi="Times New Roman" w:cs="Times New Roman"/>
              </w:rPr>
            </w:pPr>
            <w:r>
              <w:rPr>
                <w:rFonts w:ascii="Times New Roman" w:hAnsi="Times New Roman" w:cs="Times New Roman"/>
              </w:rPr>
              <w:t>Alege SDV-urile necesare executării asamblării elastice.</w:t>
            </w:r>
          </w:p>
          <w:p w:rsidR="007E066C" w:rsidRDefault="007E066C" w:rsidP="007E066C">
            <w:pPr>
              <w:rPr>
                <w:rFonts w:ascii="Times New Roman" w:hAnsi="Times New Roman" w:cs="Times New Roman"/>
              </w:rPr>
            </w:pPr>
            <w:r>
              <w:rPr>
                <w:rFonts w:ascii="Times New Roman" w:hAnsi="Times New Roman" w:cs="Times New Roman"/>
              </w:rPr>
              <w:t>Utilizează SDV-urile necesare executării asamblării elastice.</w:t>
            </w:r>
          </w:p>
          <w:p w:rsidR="007E066C" w:rsidRDefault="007E066C" w:rsidP="007E066C">
            <w:pPr>
              <w:rPr>
                <w:rFonts w:ascii="Times New Roman" w:hAnsi="Times New Roman" w:cs="Times New Roman"/>
              </w:rPr>
            </w:pPr>
            <w:r>
              <w:rPr>
                <w:rFonts w:ascii="Times New Roman" w:hAnsi="Times New Roman" w:cs="Times New Roman"/>
              </w:rPr>
              <w:t>Realizează asamblarea elastică.</w:t>
            </w:r>
          </w:p>
          <w:p w:rsidR="007E066C" w:rsidRDefault="007E066C" w:rsidP="007E066C">
            <w:pPr>
              <w:rPr>
                <w:rFonts w:ascii="Times New Roman" w:hAnsi="Times New Roman" w:cs="Times New Roman"/>
              </w:rPr>
            </w:pPr>
            <w:r>
              <w:rPr>
                <w:rFonts w:ascii="Times New Roman" w:hAnsi="Times New Roman" w:cs="Times New Roman"/>
              </w:rPr>
              <w:t>Utilizează corect vocabularul de specialitate.</w:t>
            </w:r>
          </w:p>
          <w:p w:rsidR="00753C0F" w:rsidRPr="008D2497" w:rsidRDefault="007E066C" w:rsidP="00823198">
            <w:pPr>
              <w:rPr>
                <w:rFonts w:ascii="Times New Roman" w:hAnsi="Times New Roman" w:cs="Times New Roman"/>
              </w:rPr>
            </w:pPr>
            <w:r>
              <w:rPr>
                <w:rFonts w:ascii="Times New Roman" w:hAnsi="Times New Roman" w:cs="Times New Roman"/>
              </w:rPr>
              <w:t>Raportează rezultatele activității profesionale desfășurate</w:t>
            </w:r>
          </w:p>
        </w:tc>
        <w:tc>
          <w:tcPr>
            <w:tcW w:w="1122" w:type="dxa"/>
          </w:tcPr>
          <w:p w:rsidR="001E5168" w:rsidRDefault="001E5168" w:rsidP="00374205">
            <w:pPr>
              <w:jc w:val="center"/>
              <w:rPr>
                <w:rFonts w:ascii="Times New Roman" w:hAnsi="Times New Roman" w:cs="Times New Roman"/>
              </w:rPr>
            </w:pPr>
          </w:p>
          <w:p w:rsidR="00374205" w:rsidRDefault="00374205" w:rsidP="00374205">
            <w:pPr>
              <w:jc w:val="center"/>
              <w:rPr>
                <w:rFonts w:ascii="Times New Roman" w:hAnsi="Times New Roman" w:cs="Times New Roman"/>
              </w:rPr>
            </w:pPr>
            <w:r>
              <w:rPr>
                <w:rFonts w:ascii="Times New Roman" w:hAnsi="Times New Roman" w:cs="Times New Roman"/>
              </w:rPr>
              <w:t>10 p</w:t>
            </w:r>
          </w:p>
          <w:p w:rsidR="00374205" w:rsidRDefault="00374205" w:rsidP="00374205">
            <w:pPr>
              <w:jc w:val="center"/>
              <w:rPr>
                <w:rFonts w:ascii="Times New Roman" w:hAnsi="Times New Roman" w:cs="Times New Roman"/>
              </w:rPr>
            </w:pPr>
          </w:p>
          <w:p w:rsidR="00374205" w:rsidRDefault="00374205" w:rsidP="00374205">
            <w:pPr>
              <w:jc w:val="center"/>
              <w:rPr>
                <w:rFonts w:ascii="Times New Roman" w:hAnsi="Times New Roman" w:cs="Times New Roman"/>
              </w:rPr>
            </w:pPr>
            <w:r>
              <w:rPr>
                <w:rFonts w:ascii="Times New Roman" w:hAnsi="Times New Roman" w:cs="Times New Roman"/>
              </w:rPr>
              <w:t>20 p</w:t>
            </w:r>
          </w:p>
          <w:p w:rsidR="00374205" w:rsidRDefault="00374205" w:rsidP="00374205">
            <w:pPr>
              <w:jc w:val="center"/>
              <w:rPr>
                <w:rFonts w:ascii="Times New Roman" w:hAnsi="Times New Roman" w:cs="Times New Roman"/>
              </w:rPr>
            </w:pPr>
            <w:r>
              <w:rPr>
                <w:rFonts w:ascii="Times New Roman" w:hAnsi="Times New Roman" w:cs="Times New Roman"/>
              </w:rPr>
              <w:t>30 p</w:t>
            </w:r>
          </w:p>
          <w:p w:rsidR="00374205" w:rsidRDefault="00374205" w:rsidP="00374205">
            <w:pPr>
              <w:jc w:val="center"/>
              <w:rPr>
                <w:rFonts w:ascii="Times New Roman" w:hAnsi="Times New Roman" w:cs="Times New Roman"/>
              </w:rPr>
            </w:pPr>
            <w:r>
              <w:rPr>
                <w:rFonts w:ascii="Times New Roman" w:hAnsi="Times New Roman" w:cs="Times New Roman"/>
              </w:rPr>
              <w:t>10 p</w:t>
            </w:r>
          </w:p>
          <w:p w:rsidR="00374205" w:rsidRDefault="00374205" w:rsidP="00374205">
            <w:pPr>
              <w:jc w:val="center"/>
              <w:rPr>
                <w:rFonts w:ascii="Times New Roman" w:hAnsi="Times New Roman" w:cs="Times New Roman"/>
              </w:rPr>
            </w:pPr>
            <w:r>
              <w:rPr>
                <w:rFonts w:ascii="Times New Roman" w:hAnsi="Times New Roman" w:cs="Times New Roman"/>
              </w:rPr>
              <w:t>10 p</w:t>
            </w:r>
          </w:p>
          <w:p w:rsidR="00374205" w:rsidRDefault="00374205" w:rsidP="00374205">
            <w:pPr>
              <w:jc w:val="center"/>
              <w:rPr>
                <w:rFonts w:ascii="Times New Roman" w:hAnsi="Times New Roman" w:cs="Times New Roman"/>
              </w:rPr>
            </w:pPr>
            <w:r>
              <w:rPr>
                <w:rFonts w:ascii="Times New Roman" w:hAnsi="Times New Roman" w:cs="Times New Roman"/>
              </w:rPr>
              <w:t>10 p</w:t>
            </w:r>
          </w:p>
          <w:p w:rsidR="00374205" w:rsidRDefault="00374205" w:rsidP="00374205">
            <w:pPr>
              <w:jc w:val="center"/>
              <w:rPr>
                <w:rFonts w:ascii="Times New Roman" w:hAnsi="Times New Roman" w:cs="Times New Roman"/>
              </w:rPr>
            </w:pPr>
            <w:r>
              <w:rPr>
                <w:rFonts w:ascii="Times New Roman" w:hAnsi="Times New Roman" w:cs="Times New Roman"/>
              </w:rPr>
              <w:t>10 p</w:t>
            </w:r>
          </w:p>
          <w:p w:rsidR="002E50F9" w:rsidRDefault="002E50F9" w:rsidP="00374205">
            <w:pPr>
              <w:jc w:val="center"/>
              <w:rPr>
                <w:rFonts w:ascii="Times New Roman" w:hAnsi="Times New Roman" w:cs="Times New Roman"/>
              </w:rPr>
            </w:pPr>
          </w:p>
          <w:p w:rsidR="002E50F9" w:rsidRDefault="002E50F9" w:rsidP="0081744E">
            <w:pPr>
              <w:rPr>
                <w:rFonts w:ascii="Times New Roman" w:hAnsi="Times New Roman" w:cs="Times New Roman"/>
              </w:rPr>
            </w:pPr>
          </w:p>
          <w:p w:rsidR="002E50F9" w:rsidRDefault="002E50F9" w:rsidP="002E50F9">
            <w:pPr>
              <w:jc w:val="center"/>
              <w:rPr>
                <w:rFonts w:ascii="Times New Roman" w:hAnsi="Times New Roman" w:cs="Times New Roman"/>
              </w:rPr>
            </w:pPr>
            <w:r>
              <w:rPr>
                <w:rFonts w:ascii="Times New Roman" w:hAnsi="Times New Roman" w:cs="Times New Roman"/>
              </w:rPr>
              <w:t>20 p</w:t>
            </w:r>
          </w:p>
          <w:p w:rsidR="002E50F9" w:rsidRDefault="002E50F9" w:rsidP="002E50F9">
            <w:pPr>
              <w:jc w:val="center"/>
              <w:rPr>
                <w:rFonts w:ascii="Times New Roman" w:hAnsi="Times New Roman" w:cs="Times New Roman"/>
              </w:rPr>
            </w:pPr>
          </w:p>
          <w:p w:rsidR="002E50F9" w:rsidRDefault="002E50F9" w:rsidP="002E50F9">
            <w:pPr>
              <w:jc w:val="center"/>
              <w:rPr>
                <w:rFonts w:ascii="Times New Roman" w:hAnsi="Times New Roman" w:cs="Times New Roman"/>
              </w:rPr>
            </w:pPr>
          </w:p>
          <w:p w:rsidR="002E50F9" w:rsidRDefault="002E50F9" w:rsidP="002E50F9">
            <w:pPr>
              <w:jc w:val="center"/>
              <w:rPr>
                <w:rFonts w:ascii="Times New Roman" w:hAnsi="Times New Roman" w:cs="Times New Roman"/>
              </w:rPr>
            </w:pPr>
            <w:r>
              <w:rPr>
                <w:rFonts w:ascii="Times New Roman" w:hAnsi="Times New Roman" w:cs="Times New Roman"/>
              </w:rPr>
              <w:t>20 p</w:t>
            </w:r>
          </w:p>
          <w:p w:rsidR="002E50F9" w:rsidRDefault="002E50F9" w:rsidP="002E50F9">
            <w:pPr>
              <w:jc w:val="center"/>
              <w:rPr>
                <w:rFonts w:ascii="Times New Roman" w:hAnsi="Times New Roman" w:cs="Times New Roman"/>
              </w:rPr>
            </w:pPr>
          </w:p>
          <w:p w:rsidR="002E50F9" w:rsidRDefault="002E50F9" w:rsidP="002E50F9">
            <w:pPr>
              <w:jc w:val="center"/>
              <w:rPr>
                <w:rFonts w:ascii="Times New Roman" w:hAnsi="Times New Roman" w:cs="Times New Roman"/>
              </w:rPr>
            </w:pPr>
          </w:p>
          <w:p w:rsidR="002E50F9" w:rsidRDefault="002E50F9" w:rsidP="002E50F9">
            <w:pPr>
              <w:jc w:val="center"/>
              <w:rPr>
                <w:rFonts w:ascii="Times New Roman" w:hAnsi="Times New Roman" w:cs="Times New Roman"/>
              </w:rPr>
            </w:pPr>
            <w:r>
              <w:rPr>
                <w:rFonts w:ascii="Times New Roman" w:hAnsi="Times New Roman" w:cs="Times New Roman"/>
              </w:rPr>
              <w:t>40 p</w:t>
            </w:r>
          </w:p>
          <w:p w:rsidR="002E50F9" w:rsidRDefault="002E50F9" w:rsidP="002E50F9">
            <w:pPr>
              <w:jc w:val="center"/>
              <w:rPr>
                <w:rFonts w:ascii="Times New Roman" w:hAnsi="Times New Roman" w:cs="Times New Roman"/>
              </w:rPr>
            </w:pPr>
          </w:p>
          <w:p w:rsidR="002E50F9" w:rsidRDefault="002E50F9" w:rsidP="002E50F9">
            <w:pPr>
              <w:jc w:val="center"/>
              <w:rPr>
                <w:rFonts w:ascii="Times New Roman" w:hAnsi="Times New Roman" w:cs="Times New Roman"/>
              </w:rPr>
            </w:pPr>
            <w:r>
              <w:rPr>
                <w:rFonts w:ascii="Times New Roman" w:hAnsi="Times New Roman" w:cs="Times New Roman"/>
              </w:rPr>
              <w:t>10 p</w:t>
            </w:r>
          </w:p>
          <w:p w:rsidR="002E50F9" w:rsidRDefault="002E50F9" w:rsidP="002E50F9">
            <w:pPr>
              <w:jc w:val="center"/>
              <w:rPr>
                <w:rFonts w:ascii="Times New Roman" w:hAnsi="Times New Roman" w:cs="Times New Roman"/>
              </w:rPr>
            </w:pPr>
            <w:r>
              <w:rPr>
                <w:rFonts w:ascii="Times New Roman" w:hAnsi="Times New Roman" w:cs="Times New Roman"/>
              </w:rPr>
              <w:t>10 p</w:t>
            </w:r>
          </w:p>
          <w:p w:rsidR="00374205" w:rsidRDefault="00374205" w:rsidP="002E50F9">
            <w:pPr>
              <w:jc w:val="center"/>
              <w:rPr>
                <w:rFonts w:ascii="Times New Roman" w:hAnsi="Times New Roman" w:cs="Times New Roman"/>
              </w:rPr>
            </w:pPr>
          </w:p>
          <w:p w:rsidR="00753C0F" w:rsidRDefault="00753C0F" w:rsidP="002E50F9">
            <w:pPr>
              <w:jc w:val="center"/>
              <w:rPr>
                <w:rFonts w:ascii="Times New Roman" w:hAnsi="Times New Roman" w:cs="Times New Roman"/>
              </w:rPr>
            </w:pPr>
          </w:p>
          <w:p w:rsidR="00753C0F" w:rsidRDefault="00753C0F" w:rsidP="002E50F9">
            <w:pPr>
              <w:jc w:val="center"/>
              <w:rPr>
                <w:rFonts w:ascii="Times New Roman" w:hAnsi="Times New Roman" w:cs="Times New Roman"/>
              </w:rPr>
            </w:pPr>
          </w:p>
          <w:p w:rsidR="00753C0F" w:rsidRDefault="00753C0F" w:rsidP="002E50F9">
            <w:pPr>
              <w:jc w:val="center"/>
              <w:rPr>
                <w:rFonts w:ascii="Times New Roman" w:hAnsi="Times New Roman" w:cs="Times New Roman"/>
              </w:rPr>
            </w:pPr>
          </w:p>
          <w:p w:rsidR="00753C0F" w:rsidRDefault="00753C0F" w:rsidP="00753C0F">
            <w:pPr>
              <w:jc w:val="center"/>
              <w:rPr>
                <w:rFonts w:ascii="Times New Roman" w:hAnsi="Times New Roman" w:cs="Times New Roman"/>
              </w:rPr>
            </w:pPr>
            <w:r>
              <w:rPr>
                <w:rFonts w:ascii="Times New Roman" w:hAnsi="Times New Roman" w:cs="Times New Roman"/>
              </w:rPr>
              <w:t>20 p</w:t>
            </w:r>
          </w:p>
          <w:p w:rsidR="00753C0F" w:rsidRDefault="00753C0F" w:rsidP="00753C0F">
            <w:pPr>
              <w:jc w:val="center"/>
              <w:rPr>
                <w:rFonts w:ascii="Times New Roman" w:hAnsi="Times New Roman" w:cs="Times New Roman"/>
              </w:rPr>
            </w:pPr>
          </w:p>
          <w:p w:rsidR="00753C0F" w:rsidRDefault="00753C0F" w:rsidP="00753C0F">
            <w:pPr>
              <w:jc w:val="center"/>
              <w:rPr>
                <w:rFonts w:ascii="Times New Roman" w:hAnsi="Times New Roman" w:cs="Times New Roman"/>
              </w:rPr>
            </w:pPr>
          </w:p>
          <w:p w:rsidR="00753C0F" w:rsidRDefault="00753C0F" w:rsidP="00753C0F">
            <w:pPr>
              <w:jc w:val="center"/>
              <w:rPr>
                <w:rFonts w:ascii="Times New Roman" w:hAnsi="Times New Roman" w:cs="Times New Roman"/>
              </w:rPr>
            </w:pPr>
            <w:r>
              <w:rPr>
                <w:rFonts w:ascii="Times New Roman" w:hAnsi="Times New Roman" w:cs="Times New Roman"/>
              </w:rPr>
              <w:t>20 p</w:t>
            </w:r>
          </w:p>
          <w:p w:rsidR="00753C0F" w:rsidRDefault="00753C0F" w:rsidP="00753C0F">
            <w:pPr>
              <w:jc w:val="center"/>
              <w:rPr>
                <w:rFonts w:ascii="Times New Roman" w:hAnsi="Times New Roman" w:cs="Times New Roman"/>
              </w:rPr>
            </w:pPr>
          </w:p>
          <w:p w:rsidR="00753C0F" w:rsidRDefault="00753C0F" w:rsidP="00753C0F">
            <w:pPr>
              <w:jc w:val="center"/>
              <w:rPr>
                <w:rFonts w:ascii="Times New Roman" w:hAnsi="Times New Roman" w:cs="Times New Roman"/>
              </w:rPr>
            </w:pPr>
          </w:p>
          <w:p w:rsidR="00753C0F" w:rsidRDefault="00753C0F" w:rsidP="00753C0F">
            <w:pPr>
              <w:jc w:val="center"/>
              <w:rPr>
                <w:rFonts w:ascii="Times New Roman" w:hAnsi="Times New Roman" w:cs="Times New Roman"/>
              </w:rPr>
            </w:pPr>
            <w:r>
              <w:rPr>
                <w:rFonts w:ascii="Times New Roman" w:hAnsi="Times New Roman" w:cs="Times New Roman"/>
              </w:rPr>
              <w:t>40 p</w:t>
            </w:r>
          </w:p>
          <w:p w:rsidR="00753C0F" w:rsidRDefault="00753C0F" w:rsidP="00753C0F">
            <w:pPr>
              <w:jc w:val="center"/>
              <w:rPr>
                <w:rFonts w:ascii="Times New Roman" w:hAnsi="Times New Roman" w:cs="Times New Roman"/>
              </w:rPr>
            </w:pPr>
          </w:p>
          <w:p w:rsidR="00753C0F" w:rsidRDefault="00753C0F" w:rsidP="00753C0F">
            <w:pPr>
              <w:jc w:val="center"/>
              <w:rPr>
                <w:rFonts w:ascii="Times New Roman" w:hAnsi="Times New Roman" w:cs="Times New Roman"/>
              </w:rPr>
            </w:pPr>
            <w:r>
              <w:rPr>
                <w:rFonts w:ascii="Times New Roman" w:hAnsi="Times New Roman" w:cs="Times New Roman"/>
              </w:rPr>
              <w:t>10 p</w:t>
            </w:r>
          </w:p>
          <w:p w:rsidR="00753C0F" w:rsidRDefault="00753C0F" w:rsidP="00753C0F">
            <w:pPr>
              <w:jc w:val="center"/>
              <w:rPr>
                <w:rFonts w:ascii="Times New Roman" w:hAnsi="Times New Roman" w:cs="Times New Roman"/>
              </w:rPr>
            </w:pPr>
            <w:r>
              <w:rPr>
                <w:rFonts w:ascii="Times New Roman" w:hAnsi="Times New Roman" w:cs="Times New Roman"/>
              </w:rPr>
              <w:t>10 p</w:t>
            </w:r>
          </w:p>
          <w:p w:rsidR="007E066C" w:rsidRDefault="007E066C" w:rsidP="0081744E">
            <w:pPr>
              <w:rPr>
                <w:rFonts w:ascii="Times New Roman" w:hAnsi="Times New Roman" w:cs="Times New Roman"/>
              </w:rPr>
            </w:pPr>
          </w:p>
          <w:p w:rsidR="007E066C" w:rsidRDefault="007E066C" w:rsidP="007E066C">
            <w:pPr>
              <w:jc w:val="center"/>
              <w:rPr>
                <w:rFonts w:ascii="Times New Roman" w:hAnsi="Times New Roman" w:cs="Times New Roman"/>
              </w:rPr>
            </w:pPr>
            <w:r>
              <w:rPr>
                <w:rFonts w:ascii="Times New Roman" w:hAnsi="Times New Roman" w:cs="Times New Roman"/>
              </w:rPr>
              <w:t>20 p</w:t>
            </w:r>
          </w:p>
          <w:p w:rsidR="007E066C" w:rsidRDefault="007E066C" w:rsidP="007E066C">
            <w:pPr>
              <w:rPr>
                <w:rFonts w:ascii="Times New Roman" w:hAnsi="Times New Roman" w:cs="Times New Roman"/>
              </w:rPr>
            </w:pPr>
          </w:p>
          <w:p w:rsidR="007E066C" w:rsidRDefault="007E066C" w:rsidP="007E066C">
            <w:pPr>
              <w:jc w:val="center"/>
              <w:rPr>
                <w:rFonts w:ascii="Times New Roman" w:hAnsi="Times New Roman" w:cs="Times New Roman"/>
              </w:rPr>
            </w:pPr>
            <w:r>
              <w:rPr>
                <w:rFonts w:ascii="Times New Roman" w:hAnsi="Times New Roman" w:cs="Times New Roman"/>
              </w:rPr>
              <w:t>20 p</w:t>
            </w:r>
          </w:p>
          <w:p w:rsidR="007E066C" w:rsidRDefault="007E066C" w:rsidP="007E066C">
            <w:pPr>
              <w:rPr>
                <w:rFonts w:ascii="Times New Roman" w:hAnsi="Times New Roman" w:cs="Times New Roman"/>
              </w:rPr>
            </w:pPr>
          </w:p>
          <w:p w:rsidR="007E066C" w:rsidRDefault="007E066C" w:rsidP="007E066C">
            <w:pPr>
              <w:jc w:val="center"/>
              <w:rPr>
                <w:rFonts w:ascii="Times New Roman" w:hAnsi="Times New Roman" w:cs="Times New Roman"/>
              </w:rPr>
            </w:pPr>
            <w:r>
              <w:rPr>
                <w:rFonts w:ascii="Times New Roman" w:hAnsi="Times New Roman" w:cs="Times New Roman"/>
              </w:rPr>
              <w:t>40 p</w:t>
            </w:r>
          </w:p>
          <w:p w:rsidR="007E066C" w:rsidRDefault="007E066C" w:rsidP="007E066C">
            <w:pPr>
              <w:jc w:val="center"/>
              <w:rPr>
                <w:rFonts w:ascii="Times New Roman" w:hAnsi="Times New Roman" w:cs="Times New Roman"/>
              </w:rPr>
            </w:pPr>
            <w:r>
              <w:rPr>
                <w:rFonts w:ascii="Times New Roman" w:hAnsi="Times New Roman" w:cs="Times New Roman"/>
              </w:rPr>
              <w:t>10 p</w:t>
            </w:r>
          </w:p>
          <w:p w:rsidR="007E066C" w:rsidRDefault="007E066C" w:rsidP="007E066C">
            <w:pPr>
              <w:jc w:val="center"/>
              <w:rPr>
                <w:rFonts w:ascii="Times New Roman" w:hAnsi="Times New Roman" w:cs="Times New Roman"/>
              </w:rPr>
            </w:pPr>
            <w:r>
              <w:rPr>
                <w:rFonts w:ascii="Times New Roman" w:hAnsi="Times New Roman" w:cs="Times New Roman"/>
              </w:rPr>
              <w:t>10 p</w:t>
            </w:r>
          </w:p>
          <w:p w:rsidR="007E066C" w:rsidRPr="008D2497" w:rsidRDefault="007E066C" w:rsidP="002E50F9">
            <w:pPr>
              <w:jc w:val="center"/>
              <w:rPr>
                <w:rFonts w:ascii="Times New Roman" w:hAnsi="Times New Roman" w:cs="Times New Roman"/>
              </w:rPr>
            </w:pPr>
          </w:p>
        </w:tc>
        <w:tc>
          <w:tcPr>
            <w:tcW w:w="1216" w:type="dxa"/>
          </w:tcPr>
          <w:p w:rsidR="001E5168" w:rsidRDefault="001E5168"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571B63" w:rsidRDefault="00571B63"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Default="00991CD5" w:rsidP="00823198">
            <w:pPr>
              <w:rPr>
                <w:rFonts w:ascii="Times New Roman" w:hAnsi="Times New Roman" w:cs="Times New Roman"/>
              </w:rPr>
            </w:pPr>
          </w:p>
          <w:p w:rsidR="00991CD5" w:rsidRPr="008D2497" w:rsidRDefault="00991CD5" w:rsidP="00823198">
            <w:pPr>
              <w:rPr>
                <w:rFonts w:ascii="Times New Roman" w:hAnsi="Times New Roman" w:cs="Times New Roman"/>
              </w:rPr>
            </w:pPr>
          </w:p>
        </w:tc>
      </w:tr>
      <w:tr w:rsidR="001E5168" w:rsidRPr="008D2497" w:rsidTr="00F56193">
        <w:tc>
          <w:tcPr>
            <w:tcW w:w="534" w:type="dxa"/>
          </w:tcPr>
          <w:p w:rsidR="001E5168" w:rsidRPr="008D2497" w:rsidRDefault="00B77A01" w:rsidP="005A6CC9">
            <w:pPr>
              <w:jc w:val="center"/>
              <w:rPr>
                <w:rFonts w:ascii="Times New Roman" w:hAnsi="Times New Roman" w:cs="Times New Roman"/>
              </w:rPr>
            </w:pPr>
            <w:r>
              <w:rPr>
                <w:rFonts w:ascii="Times New Roman" w:hAnsi="Times New Roman" w:cs="Times New Roman"/>
              </w:rPr>
              <w:lastRenderedPageBreak/>
              <w:t>9</w:t>
            </w:r>
          </w:p>
        </w:tc>
        <w:tc>
          <w:tcPr>
            <w:tcW w:w="4003" w:type="dxa"/>
          </w:tcPr>
          <w:p w:rsidR="001E5168" w:rsidRPr="008D2497" w:rsidRDefault="00246D50" w:rsidP="00823198">
            <w:pPr>
              <w:rPr>
                <w:rFonts w:ascii="Times New Roman" w:hAnsi="Times New Roman" w:cs="Times New Roman"/>
              </w:rPr>
            </w:pPr>
            <w:r>
              <w:rPr>
                <w:rFonts w:ascii="Times New Roman" w:hAnsi="Times New Roman" w:cs="Times New Roman"/>
              </w:rPr>
              <w:t>Recapitulare finală</w:t>
            </w:r>
          </w:p>
        </w:tc>
        <w:tc>
          <w:tcPr>
            <w:tcW w:w="702" w:type="dxa"/>
          </w:tcPr>
          <w:p w:rsidR="001E5168" w:rsidRPr="008D2497" w:rsidRDefault="00246D50" w:rsidP="00246D50">
            <w:pPr>
              <w:jc w:val="center"/>
              <w:rPr>
                <w:rFonts w:ascii="Times New Roman" w:hAnsi="Times New Roman" w:cs="Times New Roman"/>
              </w:rPr>
            </w:pPr>
            <w:r>
              <w:rPr>
                <w:rFonts w:ascii="Times New Roman" w:hAnsi="Times New Roman" w:cs="Times New Roman"/>
              </w:rPr>
              <w:t>8</w:t>
            </w:r>
          </w:p>
        </w:tc>
        <w:tc>
          <w:tcPr>
            <w:tcW w:w="1269" w:type="dxa"/>
          </w:tcPr>
          <w:p w:rsidR="001E5168" w:rsidRPr="008D2497" w:rsidRDefault="00246D50" w:rsidP="00246D50">
            <w:pPr>
              <w:jc w:val="center"/>
              <w:rPr>
                <w:rFonts w:ascii="Times New Roman" w:hAnsi="Times New Roman" w:cs="Times New Roman"/>
              </w:rPr>
            </w:pPr>
            <w:r>
              <w:rPr>
                <w:rFonts w:ascii="Times New Roman" w:hAnsi="Times New Roman" w:cs="Times New Roman"/>
              </w:rPr>
              <w:t>S3</w:t>
            </w:r>
            <w:r w:rsidR="00DD67D4">
              <w:rPr>
                <w:rFonts w:ascii="Times New Roman" w:hAnsi="Times New Roman" w:cs="Times New Roman"/>
              </w:rPr>
              <w:t>0</w:t>
            </w:r>
          </w:p>
        </w:tc>
        <w:tc>
          <w:tcPr>
            <w:tcW w:w="2233" w:type="dxa"/>
          </w:tcPr>
          <w:p w:rsidR="001E5168" w:rsidRPr="008D2497" w:rsidRDefault="00246D50" w:rsidP="00823198">
            <w:pPr>
              <w:rPr>
                <w:rFonts w:ascii="Times New Roman" w:hAnsi="Times New Roman" w:cs="Times New Roman"/>
              </w:rPr>
            </w:pPr>
            <w:r w:rsidRPr="008D2497">
              <w:rPr>
                <w:rFonts w:ascii="Times New Roman" w:hAnsi="Times New Roman" w:cs="Times New Roman"/>
              </w:rPr>
              <w:t>La agentul economic</w:t>
            </w:r>
          </w:p>
        </w:tc>
        <w:tc>
          <w:tcPr>
            <w:tcW w:w="4274" w:type="dxa"/>
          </w:tcPr>
          <w:p w:rsidR="001E5168" w:rsidRPr="008D2497" w:rsidRDefault="001E5168" w:rsidP="00823198">
            <w:pPr>
              <w:rPr>
                <w:rFonts w:ascii="Times New Roman" w:hAnsi="Times New Roman" w:cs="Times New Roman"/>
              </w:rPr>
            </w:pPr>
          </w:p>
        </w:tc>
        <w:tc>
          <w:tcPr>
            <w:tcW w:w="1122" w:type="dxa"/>
          </w:tcPr>
          <w:p w:rsidR="001E5168" w:rsidRPr="008D2497" w:rsidRDefault="001E5168" w:rsidP="00823198">
            <w:pPr>
              <w:rPr>
                <w:rFonts w:ascii="Times New Roman" w:hAnsi="Times New Roman" w:cs="Times New Roman"/>
              </w:rPr>
            </w:pPr>
          </w:p>
        </w:tc>
        <w:tc>
          <w:tcPr>
            <w:tcW w:w="1216" w:type="dxa"/>
          </w:tcPr>
          <w:p w:rsidR="001E5168" w:rsidRPr="008D2497" w:rsidRDefault="001E5168" w:rsidP="00823198">
            <w:pPr>
              <w:rPr>
                <w:rFonts w:ascii="Times New Roman" w:hAnsi="Times New Roman" w:cs="Times New Roman"/>
              </w:rPr>
            </w:pPr>
          </w:p>
        </w:tc>
      </w:tr>
      <w:tr w:rsidR="001E5168" w:rsidRPr="008D2497" w:rsidTr="00F56193">
        <w:tc>
          <w:tcPr>
            <w:tcW w:w="534" w:type="dxa"/>
          </w:tcPr>
          <w:p w:rsidR="001E5168" w:rsidRPr="008D2497" w:rsidRDefault="005A6CC9" w:rsidP="005A6CC9">
            <w:pPr>
              <w:jc w:val="center"/>
              <w:rPr>
                <w:rFonts w:ascii="Times New Roman" w:hAnsi="Times New Roman" w:cs="Times New Roman"/>
              </w:rPr>
            </w:pPr>
            <w:r>
              <w:rPr>
                <w:rFonts w:ascii="Times New Roman" w:hAnsi="Times New Roman" w:cs="Times New Roman"/>
              </w:rPr>
              <w:t>1</w:t>
            </w:r>
            <w:r w:rsidR="00B77A01">
              <w:rPr>
                <w:rFonts w:ascii="Times New Roman" w:hAnsi="Times New Roman" w:cs="Times New Roman"/>
              </w:rPr>
              <w:t>0</w:t>
            </w:r>
          </w:p>
        </w:tc>
        <w:tc>
          <w:tcPr>
            <w:tcW w:w="4003" w:type="dxa"/>
          </w:tcPr>
          <w:p w:rsidR="001E5168" w:rsidRPr="008D2497" w:rsidRDefault="00246D50" w:rsidP="00823198">
            <w:pPr>
              <w:rPr>
                <w:rFonts w:ascii="Times New Roman" w:hAnsi="Times New Roman" w:cs="Times New Roman"/>
              </w:rPr>
            </w:pPr>
            <w:r>
              <w:rPr>
                <w:rFonts w:ascii="Times New Roman" w:hAnsi="Times New Roman" w:cs="Times New Roman"/>
              </w:rPr>
              <w:t>Evaluare finală a modulului M3</w:t>
            </w:r>
          </w:p>
        </w:tc>
        <w:tc>
          <w:tcPr>
            <w:tcW w:w="702" w:type="dxa"/>
          </w:tcPr>
          <w:p w:rsidR="001E5168" w:rsidRPr="008D2497" w:rsidRDefault="00246D50" w:rsidP="00246D50">
            <w:pPr>
              <w:jc w:val="center"/>
              <w:rPr>
                <w:rFonts w:ascii="Times New Roman" w:hAnsi="Times New Roman" w:cs="Times New Roman"/>
              </w:rPr>
            </w:pPr>
            <w:r>
              <w:rPr>
                <w:rFonts w:ascii="Times New Roman" w:hAnsi="Times New Roman" w:cs="Times New Roman"/>
              </w:rPr>
              <w:t>8</w:t>
            </w:r>
          </w:p>
        </w:tc>
        <w:tc>
          <w:tcPr>
            <w:tcW w:w="1269" w:type="dxa"/>
          </w:tcPr>
          <w:p w:rsidR="001E5168" w:rsidRPr="008D2497" w:rsidRDefault="00246D50" w:rsidP="00246D50">
            <w:pPr>
              <w:jc w:val="center"/>
              <w:rPr>
                <w:rFonts w:ascii="Times New Roman" w:hAnsi="Times New Roman" w:cs="Times New Roman"/>
              </w:rPr>
            </w:pPr>
            <w:r>
              <w:rPr>
                <w:rFonts w:ascii="Times New Roman" w:hAnsi="Times New Roman" w:cs="Times New Roman"/>
              </w:rPr>
              <w:t>S3</w:t>
            </w:r>
            <w:r w:rsidR="00DD67D4">
              <w:rPr>
                <w:rFonts w:ascii="Times New Roman" w:hAnsi="Times New Roman" w:cs="Times New Roman"/>
              </w:rPr>
              <w:t>1</w:t>
            </w:r>
          </w:p>
        </w:tc>
        <w:tc>
          <w:tcPr>
            <w:tcW w:w="2233" w:type="dxa"/>
          </w:tcPr>
          <w:p w:rsidR="001E5168" w:rsidRPr="008D2497" w:rsidRDefault="00246D50" w:rsidP="00823198">
            <w:pPr>
              <w:rPr>
                <w:rFonts w:ascii="Times New Roman" w:hAnsi="Times New Roman" w:cs="Times New Roman"/>
              </w:rPr>
            </w:pPr>
            <w:r>
              <w:rPr>
                <w:rFonts w:ascii="Times New Roman" w:hAnsi="Times New Roman" w:cs="Times New Roman"/>
              </w:rPr>
              <w:t>La școală</w:t>
            </w:r>
          </w:p>
        </w:tc>
        <w:tc>
          <w:tcPr>
            <w:tcW w:w="4274" w:type="dxa"/>
          </w:tcPr>
          <w:p w:rsidR="001E5168" w:rsidRPr="008D2497" w:rsidRDefault="001E5168" w:rsidP="00823198">
            <w:pPr>
              <w:rPr>
                <w:rFonts w:ascii="Times New Roman" w:hAnsi="Times New Roman" w:cs="Times New Roman"/>
              </w:rPr>
            </w:pPr>
          </w:p>
        </w:tc>
        <w:tc>
          <w:tcPr>
            <w:tcW w:w="1122" w:type="dxa"/>
          </w:tcPr>
          <w:p w:rsidR="001E5168" w:rsidRPr="008D2497" w:rsidRDefault="001E5168" w:rsidP="00823198">
            <w:pPr>
              <w:rPr>
                <w:rFonts w:ascii="Times New Roman" w:hAnsi="Times New Roman" w:cs="Times New Roman"/>
              </w:rPr>
            </w:pPr>
          </w:p>
        </w:tc>
        <w:tc>
          <w:tcPr>
            <w:tcW w:w="1216" w:type="dxa"/>
          </w:tcPr>
          <w:p w:rsidR="001E5168" w:rsidRPr="008D2497" w:rsidRDefault="001E5168" w:rsidP="00823198">
            <w:pPr>
              <w:rPr>
                <w:rFonts w:ascii="Times New Roman" w:hAnsi="Times New Roman" w:cs="Times New Roman"/>
              </w:rPr>
            </w:pPr>
          </w:p>
        </w:tc>
      </w:tr>
    </w:tbl>
    <w:p w:rsidR="000E584E" w:rsidRDefault="000E584E" w:rsidP="00823198">
      <w:pPr>
        <w:spacing w:after="0" w:line="240" w:lineRule="auto"/>
        <w:rPr>
          <w:rFonts w:ascii="Times New Roman" w:hAnsi="Times New Roman" w:cs="Times New Roman"/>
          <w:sz w:val="24"/>
          <w:szCs w:val="24"/>
        </w:rPr>
      </w:pPr>
    </w:p>
    <w:p w:rsidR="00823198" w:rsidRPr="00823198" w:rsidRDefault="00D75DD6" w:rsidP="007E19D3">
      <w:pPr>
        <w:spacing w:after="0"/>
        <w:rPr>
          <w:rFonts w:ascii="Times New Roman" w:hAnsi="Times New Roman" w:cs="Times New Roman"/>
          <w:sz w:val="24"/>
          <w:szCs w:val="24"/>
        </w:rPr>
      </w:pPr>
      <w:r>
        <w:rPr>
          <w:rFonts w:ascii="Times New Roman" w:hAnsi="Times New Roman" w:cs="Times New Roman"/>
          <w:sz w:val="24"/>
          <w:szCs w:val="24"/>
        </w:rPr>
        <w:t>S</w:t>
      </w:r>
      <w:r w:rsidR="007E19D3">
        <w:rPr>
          <w:rFonts w:ascii="Times New Roman" w:hAnsi="Times New Roman" w:cs="Times New Roman"/>
          <w:sz w:val="24"/>
          <w:szCs w:val="24"/>
        </w:rPr>
        <w:t>emnături</w:t>
      </w:r>
      <w:r>
        <w:rPr>
          <w:rFonts w:ascii="Times New Roman" w:hAnsi="Times New Roman" w:cs="Times New Roman"/>
          <w:sz w:val="24"/>
          <w:szCs w:val="24"/>
        </w:rPr>
        <w:t xml:space="preserve"> </w:t>
      </w:r>
    </w:p>
    <w:p w:rsidR="00823198" w:rsidRPr="00823198" w:rsidRDefault="00D75DD6" w:rsidP="006C50C5">
      <w:pPr>
        <w:spacing w:after="0"/>
        <w:rPr>
          <w:rFonts w:ascii="Times New Roman" w:hAnsi="Times New Roman" w:cs="Times New Roman"/>
          <w:sz w:val="24"/>
          <w:szCs w:val="24"/>
        </w:rPr>
      </w:pPr>
      <w:r>
        <w:rPr>
          <w:rFonts w:ascii="Times New Roman" w:hAnsi="Times New Roman" w:cs="Times New Roman"/>
          <w:sz w:val="24"/>
          <w:szCs w:val="24"/>
        </w:rPr>
        <w:t>Profesor /maistru instruire practică:</w:t>
      </w:r>
      <w:r w:rsidR="006C50C5">
        <w:rPr>
          <w:rFonts w:ascii="Times New Roman" w:hAnsi="Times New Roman" w:cs="Times New Roman"/>
          <w:sz w:val="24"/>
          <w:szCs w:val="24"/>
        </w:rPr>
        <w:t xml:space="preserve">                                            Tutore:  </w:t>
      </w:r>
      <w:r w:rsidR="006C50C5">
        <w:rPr>
          <w:rFonts w:ascii="Times New Roman" w:hAnsi="Times New Roman" w:cs="Times New Roman"/>
          <w:sz w:val="24"/>
          <w:szCs w:val="24"/>
        </w:rPr>
        <w:tab/>
      </w:r>
      <w:r w:rsidR="006C50C5">
        <w:rPr>
          <w:rFonts w:ascii="Times New Roman" w:hAnsi="Times New Roman" w:cs="Times New Roman"/>
          <w:sz w:val="24"/>
          <w:szCs w:val="24"/>
        </w:rPr>
        <w:tab/>
      </w:r>
      <w:r w:rsidR="006C50C5">
        <w:rPr>
          <w:rFonts w:ascii="Times New Roman" w:hAnsi="Times New Roman" w:cs="Times New Roman"/>
          <w:sz w:val="24"/>
          <w:szCs w:val="24"/>
        </w:rPr>
        <w:tab/>
      </w:r>
      <w:r w:rsidR="006C50C5">
        <w:rPr>
          <w:rFonts w:ascii="Times New Roman" w:hAnsi="Times New Roman" w:cs="Times New Roman"/>
          <w:sz w:val="24"/>
          <w:szCs w:val="24"/>
        </w:rPr>
        <w:tab/>
      </w:r>
      <w:r w:rsidR="006C50C5">
        <w:rPr>
          <w:rFonts w:ascii="Times New Roman" w:hAnsi="Times New Roman" w:cs="Times New Roman"/>
          <w:sz w:val="24"/>
          <w:szCs w:val="24"/>
        </w:rPr>
        <w:tab/>
      </w:r>
      <w:r w:rsidR="006C50C5">
        <w:rPr>
          <w:rFonts w:ascii="Times New Roman" w:hAnsi="Times New Roman" w:cs="Times New Roman"/>
          <w:sz w:val="24"/>
          <w:szCs w:val="24"/>
        </w:rPr>
        <w:tab/>
      </w:r>
      <w:r w:rsidR="006C50C5">
        <w:rPr>
          <w:rFonts w:ascii="Times New Roman" w:hAnsi="Times New Roman" w:cs="Times New Roman"/>
          <w:sz w:val="24"/>
          <w:szCs w:val="24"/>
        </w:rPr>
        <w:tab/>
        <w:t xml:space="preserve">Elev: </w:t>
      </w:r>
      <w:r w:rsidR="00823198">
        <w:rPr>
          <w:rFonts w:ascii="Times New Roman" w:hAnsi="Times New Roman" w:cs="Times New Roman"/>
          <w:sz w:val="24"/>
          <w:szCs w:val="24"/>
        </w:rPr>
        <w:t xml:space="preserve"> </w:t>
      </w:r>
    </w:p>
    <w:sectPr w:rsidR="00823198" w:rsidRPr="00823198" w:rsidSect="0097342C">
      <w:footerReference w:type="default" r:id="rId7"/>
      <w:pgSz w:w="16838" w:h="11906" w:orient="landscape"/>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1A5" w:rsidRDefault="00E721A5" w:rsidP="00747B4B">
      <w:pPr>
        <w:spacing w:after="0" w:line="240" w:lineRule="auto"/>
      </w:pPr>
      <w:r>
        <w:separator/>
      </w:r>
    </w:p>
  </w:endnote>
  <w:endnote w:type="continuationSeparator" w:id="0">
    <w:p w:rsidR="00E721A5" w:rsidRDefault="00E721A5" w:rsidP="00747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205282"/>
      <w:docPartObj>
        <w:docPartGallery w:val="Page Numbers (Bottom of Page)"/>
        <w:docPartUnique/>
      </w:docPartObj>
    </w:sdtPr>
    <w:sdtContent>
      <w:p w:rsidR="00F841C4" w:rsidRDefault="00FA24AC">
        <w:pPr>
          <w:pStyle w:val="Subsol"/>
          <w:jc w:val="center"/>
        </w:pPr>
        <w:fldSimple w:instr=" PAGE   \* MERGEFORMAT ">
          <w:r w:rsidR="00B73EFA">
            <w:rPr>
              <w:noProof/>
            </w:rPr>
            <w:t>2</w:t>
          </w:r>
        </w:fldSimple>
      </w:p>
    </w:sdtContent>
  </w:sdt>
  <w:p w:rsidR="00F841C4" w:rsidRDefault="00F841C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1A5" w:rsidRDefault="00E721A5" w:rsidP="00747B4B">
      <w:pPr>
        <w:spacing w:after="0" w:line="240" w:lineRule="auto"/>
      </w:pPr>
      <w:r>
        <w:separator/>
      </w:r>
    </w:p>
  </w:footnote>
  <w:footnote w:type="continuationSeparator" w:id="0">
    <w:p w:rsidR="00E721A5" w:rsidRDefault="00E721A5" w:rsidP="00747B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F2AF1"/>
    <w:multiLevelType w:val="hybridMultilevel"/>
    <w:tmpl w:val="735284D0"/>
    <w:lvl w:ilvl="0" w:tplc="37F87F9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4550475"/>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4C08E9"/>
    <w:multiLevelType w:val="hybridMultilevel"/>
    <w:tmpl w:val="9A88C1B4"/>
    <w:lvl w:ilvl="0" w:tplc="23420DCC">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B961676"/>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257356"/>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BF33029"/>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88D478E"/>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C0A7D43"/>
    <w:multiLevelType w:val="hybridMultilevel"/>
    <w:tmpl w:val="12B28818"/>
    <w:lvl w:ilvl="0" w:tplc="0ED6AB32">
      <w:start w:val="1"/>
      <w:numFmt w:val="bullet"/>
      <w:lvlText w:val="-"/>
      <w:lvlJc w:val="left"/>
      <w:pPr>
        <w:ind w:left="405" w:hanging="360"/>
      </w:pPr>
      <w:rPr>
        <w:rFonts w:ascii="Times New Roman" w:eastAsia="Calibri" w:hAnsi="Times New Roman" w:cs="Times New Roman"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8">
    <w:nsid w:val="71830379"/>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3537BE4"/>
    <w:multiLevelType w:val="multilevel"/>
    <w:tmpl w:val="05EA35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3"/>
  </w:num>
  <w:num w:numId="4">
    <w:abstractNumId w:val="6"/>
  </w:num>
  <w:num w:numId="5">
    <w:abstractNumId w:val="5"/>
  </w:num>
  <w:num w:numId="6">
    <w:abstractNumId w:val="4"/>
  </w:num>
  <w:num w:numId="7">
    <w:abstractNumId w:val="8"/>
  </w:num>
  <w:num w:numId="8">
    <w:abstractNumId w:val="7"/>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205CA"/>
    <w:rsid w:val="000260B4"/>
    <w:rsid w:val="00045B24"/>
    <w:rsid w:val="0005762D"/>
    <w:rsid w:val="00067477"/>
    <w:rsid w:val="000762D1"/>
    <w:rsid w:val="000B440E"/>
    <w:rsid w:val="000E584E"/>
    <w:rsid w:val="000F1E8A"/>
    <w:rsid w:val="001703A9"/>
    <w:rsid w:val="001B3437"/>
    <w:rsid w:val="001C2D46"/>
    <w:rsid w:val="001C52D8"/>
    <w:rsid w:val="001E5168"/>
    <w:rsid w:val="0022344C"/>
    <w:rsid w:val="00230242"/>
    <w:rsid w:val="00246D50"/>
    <w:rsid w:val="0025066D"/>
    <w:rsid w:val="0028585A"/>
    <w:rsid w:val="002E0BD0"/>
    <w:rsid w:val="002E50F9"/>
    <w:rsid w:val="002F0F37"/>
    <w:rsid w:val="002F6139"/>
    <w:rsid w:val="003422CC"/>
    <w:rsid w:val="00354C96"/>
    <w:rsid w:val="00374205"/>
    <w:rsid w:val="003A7031"/>
    <w:rsid w:val="003E3AA3"/>
    <w:rsid w:val="00406941"/>
    <w:rsid w:val="004478AC"/>
    <w:rsid w:val="0048316E"/>
    <w:rsid w:val="004B4AEE"/>
    <w:rsid w:val="004E166D"/>
    <w:rsid w:val="0051311C"/>
    <w:rsid w:val="005652A3"/>
    <w:rsid w:val="00571B63"/>
    <w:rsid w:val="005A6CC9"/>
    <w:rsid w:val="005B266F"/>
    <w:rsid w:val="005B7E0C"/>
    <w:rsid w:val="00625B8A"/>
    <w:rsid w:val="00651613"/>
    <w:rsid w:val="006568A0"/>
    <w:rsid w:val="00666CBC"/>
    <w:rsid w:val="006A6FCB"/>
    <w:rsid w:val="006B4D94"/>
    <w:rsid w:val="006B582A"/>
    <w:rsid w:val="006B719A"/>
    <w:rsid w:val="006C1956"/>
    <w:rsid w:val="006C50C5"/>
    <w:rsid w:val="006D3D7A"/>
    <w:rsid w:val="007010EB"/>
    <w:rsid w:val="0074018F"/>
    <w:rsid w:val="00747B4B"/>
    <w:rsid w:val="00753C0F"/>
    <w:rsid w:val="00756294"/>
    <w:rsid w:val="0077763E"/>
    <w:rsid w:val="007911C3"/>
    <w:rsid w:val="007E0289"/>
    <w:rsid w:val="007E066C"/>
    <w:rsid w:val="007E19D3"/>
    <w:rsid w:val="007F68B7"/>
    <w:rsid w:val="00815177"/>
    <w:rsid w:val="0081744E"/>
    <w:rsid w:val="00823198"/>
    <w:rsid w:val="008573D9"/>
    <w:rsid w:val="0086214B"/>
    <w:rsid w:val="00863DE2"/>
    <w:rsid w:val="0087226F"/>
    <w:rsid w:val="00876D5D"/>
    <w:rsid w:val="008A7C7C"/>
    <w:rsid w:val="008D2497"/>
    <w:rsid w:val="009205CA"/>
    <w:rsid w:val="0097342C"/>
    <w:rsid w:val="00991CD5"/>
    <w:rsid w:val="009A1EB7"/>
    <w:rsid w:val="009B2276"/>
    <w:rsid w:val="00A1140F"/>
    <w:rsid w:val="00A275D0"/>
    <w:rsid w:val="00A34A9A"/>
    <w:rsid w:val="00A536C4"/>
    <w:rsid w:val="00A5758D"/>
    <w:rsid w:val="00AA571B"/>
    <w:rsid w:val="00AB5260"/>
    <w:rsid w:val="00AD2A4C"/>
    <w:rsid w:val="00AF5D07"/>
    <w:rsid w:val="00B01D1B"/>
    <w:rsid w:val="00B250A8"/>
    <w:rsid w:val="00B73EFA"/>
    <w:rsid w:val="00B77A01"/>
    <w:rsid w:val="00BA17BC"/>
    <w:rsid w:val="00BC0227"/>
    <w:rsid w:val="00BC37A1"/>
    <w:rsid w:val="00BD1537"/>
    <w:rsid w:val="00BF6114"/>
    <w:rsid w:val="00C13C49"/>
    <w:rsid w:val="00C70D5A"/>
    <w:rsid w:val="00CA289C"/>
    <w:rsid w:val="00CD5E56"/>
    <w:rsid w:val="00D07BEF"/>
    <w:rsid w:val="00D44449"/>
    <w:rsid w:val="00D550BE"/>
    <w:rsid w:val="00D75DD6"/>
    <w:rsid w:val="00D81367"/>
    <w:rsid w:val="00DA2AD9"/>
    <w:rsid w:val="00DD67D4"/>
    <w:rsid w:val="00DF6DAC"/>
    <w:rsid w:val="00E038EB"/>
    <w:rsid w:val="00E3050A"/>
    <w:rsid w:val="00E556FC"/>
    <w:rsid w:val="00E63F2E"/>
    <w:rsid w:val="00E721A5"/>
    <w:rsid w:val="00E876DF"/>
    <w:rsid w:val="00EA42DC"/>
    <w:rsid w:val="00EB4337"/>
    <w:rsid w:val="00EB5735"/>
    <w:rsid w:val="00ED66FB"/>
    <w:rsid w:val="00EF7C7D"/>
    <w:rsid w:val="00F26484"/>
    <w:rsid w:val="00F26D7E"/>
    <w:rsid w:val="00F4178A"/>
    <w:rsid w:val="00F56193"/>
    <w:rsid w:val="00F67A45"/>
    <w:rsid w:val="00F81716"/>
    <w:rsid w:val="00F81F18"/>
    <w:rsid w:val="00F841C4"/>
    <w:rsid w:val="00F90F20"/>
    <w:rsid w:val="00F95034"/>
    <w:rsid w:val="00FA24AC"/>
    <w:rsid w:val="00FD09C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D1B"/>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0E58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1703A9"/>
    <w:pPr>
      <w:ind w:left="720"/>
      <w:contextualSpacing/>
    </w:pPr>
  </w:style>
  <w:style w:type="paragraph" w:styleId="Antet">
    <w:name w:val="header"/>
    <w:basedOn w:val="Normal"/>
    <w:link w:val="AntetCaracter"/>
    <w:uiPriority w:val="99"/>
    <w:semiHidden/>
    <w:unhideWhenUsed/>
    <w:rsid w:val="00747B4B"/>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747B4B"/>
  </w:style>
  <w:style w:type="paragraph" w:styleId="Subsol">
    <w:name w:val="footer"/>
    <w:basedOn w:val="Normal"/>
    <w:link w:val="SubsolCaracter"/>
    <w:uiPriority w:val="99"/>
    <w:unhideWhenUsed/>
    <w:rsid w:val="00747B4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47B4B"/>
  </w:style>
</w:styles>
</file>

<file path=word/webSettings.xml><?xml version="1.0" encoding="utf-8"?>
<w:webSettings xmlns:r="http://schemas.openxmlformats.org/officeDocument/2006/relationships" xmlns:w="http://schemas.openxmlformats.org/wordprocessingml/2006/main">
  <w:divs>
    <w:div w:id="22533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7</Pages>
  <Words>2319</Words>
  <Characters>13452</Characters>
  <Application>Microsoft Office Word</Application>
  <DocSecurity>0</DocSecurity>
  <Lines>112</Lines>
  <Paragraphs>31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102</cp:revision>
  <dcterms:created xsi:type="dcterms:W3CDTF">2017-11-17T11:22:00Z</dcterms:created>
  <dcterms:modified xsi:type="dcterms:W3CDTF">2018-01-11T09:26:00Z</dcterms:modified>
</cp:coreProperties>
</file>